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2B5F9" w14:textId="09A26921" w:rsidR="00C54C0F" w:rsidRPr="008D0CC6" w:rsidRDefault="009D5997" w:rsidP="003A6DB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8D0CC6">
        <w:rPr>
          <w:rFonts w:ascii="Times New Roman" w:hAnsi="Times New Roman" w:cs="Times New Roman"/>
          <w:b/>
          <w:sz w:val="16"/>
          <w:szCs w:val="16"/>
        </w:rPr>
        <w:t xml:space="preserve">ALLEGATO 2 </w:t>
      </w:r>
      <w:r w:rsidR="001F72D7" w:rsidRPr="008D0CC6">
        <w:rPr>
          <w:rFonts w:ascii="Times New Roman" w:hAnsi="Times New Roman" w:cs="Times New Roman"/>
          <w:b/>
          <w:sz w:val="16"/>
          <w:szCs w:val="16"/>
        </w:rPr>
        <w:t>LICEO STATALE “PUBLIO VIRGILIO MARONE”-AV</w:t>
      </w:r>
    </w:p>
    <w:p w14:paraId="263DC7BE" w14:textId="77777777" w:rsidR="008D0CC6" w:rsidRPr="008D0CC6" w:rsidRDefault="003A6DBA" w:rsidP="003422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D0CC6">
        <w:rPr>
          <w:rFonts w:ascii="Times New Roman" w:hAnsi="Times New Roman" w:cs="Times New Roman"/>
          <w:b/>
          <w:sz w:val="16"/>
          <w:szCs w:val="16"/>
        </w:rPr>
        <w:t xml:space="preserve">SCHEDA </w:t>
      </w:r>
      <w:r w:rsidR="00891303" w:rsidRPr="008D0CC6">
        <w:rPr>
          <w:rFonts w:ascii="Times New Roman" w:hAnsi="Times New Roman" w:cs="Times New Roman"/>
          <w:b/>
          <w:sz w:val="16"/>
          <w:szCs w:val="16"/>
        </w:rPr>
        <w:t>VALUTAZIONE</w:t>
      </w:r>
      <w:r w:rsidRPr="008D0CC6">
        <w:rPr>
          <w:rFonts w:ascii="Times New Roman" w:hAnsi="Times New Roman" w:cs="Times New Roman"/>
          <w:b/>
          <w:sz w:val="16"/>
          <w:szCs w:val="16"/>
        </w:rPr>
        <w:t xml:space="preserve"> ALLIEVI</w:t>
      </w:r>
      <w:r w:rsidR="006F4932" w:rsidRPr="008D0CC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C0733" w:rsidRPr="008D0CC6">
        <w:rPr>
          <w:rFonts w:ascii="Times New Roman" w:hAnsi="Times New Roman" w:cs="Times New Roman"/>
          <w:b/>
          <w:sz w:val="16"/>
          <w:szCs w:val="16"/>
        </w:rPr>
        <w:t>ATTIVIT</w:t>
      </w:r>
      <w:r w:rsidR="005B26B3" w:rsidRPr="008D0CC6">
        <w:rPr>
          <w:rFonts w:ascii="Times New Roman" w:hAnsi="Times New Roman" w:cs="Times New Roman"/>
          <w:b/>
          <w:sz w:val="16"/>
          <w:szCs w:val="16"/>
        </w:rPr>
        <w:t>À</w:t>
      </w:r>
      <w:r w:rsidR="007C0733" w:rsidRPr="008D0CC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B26B3" w:rsidRPr="008D0CC6">
        <w:rPr>
          <w:rFonts w:ascii="Times New Roman" w:hAnsi="Times New Roman" w:cs="Times New Roman"/>
          <w:b/>
          <w:sz w:val="16"/>
          <w:szCs w:val="16"/>
        </w:rPr>
        <w:t xml:space="preserve">DI POTENZIAMENTO </w:t>
      </w:r>
    </w:p>
    <w:p w14:paraId="7E838AF8" w14:textId="517F932B" w:rsidR="002B395F" w:rsidRDefault="005B26B3" w:rsidP="003422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D0CC6">
        <w:rPr>
          <w:rFonts w:ascii="Times New Roman" w:hAnsi="Times New Roman" w:cs="Times New Roman"/>
          <w:b/>
          <w:sz w:val="16"/>
          <w:szCs w:val="16"/>
        </w:rPr>
        <w:t>(Recupero, consolidamento e valorizzazione delle eccellenze nell’ambito disciplinare realizzate in orario curriclare )*</w:t>
      </w:r>
    </w:p>
    <w:p w14:paraId="6DC2CCD3" w14:textId="77777777" w:rsidR="008D0CC6" w:rsidRPr="008D0CC6" w:rsidRDefault="008D0CC6" w:rsidP="003422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10855" w:type="dxa"/>
        <w:jc w:val="center"/>
        <w:tblLook w:val="04A0" w:firstRow="1" w:lastRow="0" w:firstColumn="1" w:lastColumn="0" w:noHBand="0" w:noVBand="1"/>
      </w:tblPr>
      <w:tblGrid>
        <w:gridCol w:w="892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3A6DBA" w:rsidRPr="008D0CC6" w14:paraId="07C67E13" w14:textId="77777777" w:rsidTr="00342223">
        <w:trPr>
          <w:jc w:val="center"/>
        </w:trPr>
        <w:tc>
          <w:tcPr>
            <w:tcW w:w="10855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5B84E" w14:textId="586A064E" w:rsidR="005B26B3" w:rsidRPr="008D0CC6" w:rsidRDefault="001F72D7" w:rsidP="00FF37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5B26B3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CLASSE_</w:t>
            </w:r>
            <w:r w:rsidR="00A378A2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___  SEZ. </w:t>
            </w:r>
            <w:r w:rsidR="005B26B3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_____INDIRIZZO DI STUDIO:  ____________                                                                                                                                              </w:t>
            </w:r>
          </w:p>
          <w:p w14:paraId="587B2851" w14:textId="0776E45D" w:rsidR="003A6DBA" w:rsidRPr="008D0CC6" w:rsidRDefault="00033BA7" w:rsidP="00FF37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B26B3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DOCENT</w:t>
            </w:r>
            <w:r w:rsidR="008D0CC6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  <w:r w:rsidR="005B26B3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="001F72D7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</w:t>
            </w: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5B26B3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_____________________________  _________________________________ __________________ </w:t>
            </w:r>
            <w:r w:rsidR="006F4932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a.s</w:t>
            </w:r>
            <w:r w:rsidR="003A6DBA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.: </w:t>
            </w:r>
            <w:r w:rsidR="001F72D7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_</w:t>
            </w:r>
            <w:r w:rsidR="001C38B2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F72D7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____/____</w:t>
            </w:r>
            <w:r w:rsidR="001C38B2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F72D7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___                                       ______________________________</w:t>
            </w:r>
          </w:p>
        </w:tc>
      </w:tr>
      <w:tr w:rsidR="006F4932" w:rsidRPr="008D0CC6" w14:paraId="686AADC2" w14:textId="77777777" w:rsidTr="00342223">
        <w:trPr>
          <w:jc w:val="center"/>
        </w:trPr>
        <w:tc>
          <w:tcPr>
            <w:tcW w:w="10855" w:type="dxa"/>
            <w:gridSpan w:val="3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DF5FCA" w14:textId="77777777" w:rsidR="006F4932" w:rsidRPr="008D0CC6" w:rsidRDefault="005E66C8" w:rsidP="00FF3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MONITORAGGIO</w:t>
            </w:r>
            <w:r w:rsidR="004F34D0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DEL COMPORTAMENT</w:t>
            </w: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 </w:t>
            </w:r>
            <w:r w:rsidR="00CF56F3"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e DELLE COMPETENZE METODOLOGICHE</w:t>
            </w:r>
          </w:p>
        </w:tc>
      </w:tr>
      <w:tr w:rsidR="006414E4" w:rsidRPr="008D0CC6" w14:paraId="04647C46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98E276" w14:textId="77777777" w:rsidR="003A6DBA" w:rsidRPr="008D0CC6" w:rsidRDefault="003A6DBA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0734B3CB" w14:textId="77777777" w:rsidR="003A6DBA" w:rsidRPr="008D0CC6" w:rsidRDefault="00BA286D" w:rsidP="00FF3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FREQUENZA</w:t>
            </w:r>
          </w:p>
        </w:tc>
        <w:tc>
          <w:tcPr>
            <w:tcW w:w="166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0BE22DF1" w14:textId="77777777" w:rsidR="003A6DBA" w:rsidRPr="008D0CC6" w:rsidRDefault="00BA286D" w:rsidP="00FF3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PARTECIPAZIONE</w:t>
            </w:r>
          </w:p>
          <w:p w14:paraId="7F093D0E" w14:textId="77777777" w:rsidR="004E1C70" w:rsidRPr="008D0CC6" w:rsidRDefault="004E1C70" w:rsidP="00FF3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F3736" w:rsidRPr="008D0CC6">
              <w:rPr>
                <w:rFonts w:ascii="Times New Roman" w:hAnsi="Times New Roman" w:cs="Times New Roman"/>
                <w:sz w:val="16"/>
                <w:szCs w:val="16"/>
              </w:rPr>
              <w:t xml:space="preserve">interesse, </w:t>
            </w: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motivazione,</w:t>
            </w:r>
            <w:r w:rsidR="0036062A" w:rsidRPr="008D0CC6">
              <w:rPr>
                <w:rFonts w:ascii="Times New Roman" w:hAnsi="Times New Roman" w:cs="Times New Roman"/>
                <w:sz w:val="16"/>
                <w:szCs w:val="16"/>
              </w:rPr>
              <w:t xml:space="preserve"> ricerca delle soluzioni</w:t>
            </w: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6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0783F5E" w14:textId="77777777" w:rsidR="003A6DBA" w:rsidRPr="008D0CC6" w:rsidRDefault="00BA286D" w:rsidP="00FF3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IMPEGNO</w:t>
            </w:r>
          </w:p>
          <w:p w14:paraId="4023C799" w14:textId="77777777" w:rsidR="004E1C70" w:rsidRPr="008D0CC6" w:rsidRDefault="004E1C70" w:rsidP="00360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C2AF5" w:rsidRPr="008D0CC6">
              <w:rPr>
                <w:rFonts w:ascii="Times New Roman" w:hAnsi="Times New Roman" w:cs="Times New Roman"/>
                <w:sz w:val="16"/>
                <w:szCs w:val="16"/>
              </w:rPr>
              <w:t>attenzione,</w:t>
            </w:r>
            <w:r w:rsidR="0036062A" w:rsidRPr="008D0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3736" w:rsidRPr="008D0CC6">
              <w:rPr>
                <w:rFonts w:ascii="Times New Roman" w:hAnsi="Times New Roman" w:cs="Times New Roman"/>
                <w:sz w:val="16"/>
                <w:szCs w:val="16"/>
              </w:rPr>
              <w:t>perseveranza</w:t>
            </w:r>
            <w:r w:rsidR="0036062A" w:rsidRPr="008D0CC6">
              <w:rPr>
                <w:rFonts w:ascii="Times New Roman" w:hAnsi="Times New Roman" w:cs="Times New Roman"/>
                <w:sz w:val="16"/>
                <w:szCs w:val="16"/>
              </w:rPr>
              <w:t xml:space="preserve"> nel raggiungimento degli obiettivi</w:t>
            </w: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6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7AD193E" w14:textId="77777777" w:rsidR="00CF56F3" w:rsidRPr="008D0CC6" w:rsidRDefault="00F71720" w:rsidP="00FF3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SOCIALIZZAZIONE</w:t>
            </w:r>
          </w:p>
          <w:p w14:paraId="06AE1F24" w14:textId="77777777" w:rsidR="004E1C70" w:rsidRPr="008D0CC6" w:rsidRDefault="0036062A" w:rsidP="00FF3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(qualità delle relazioni e capacità di collaborare</w:t>
            </w:r>
            <w:r w:rsidR="004E1C70" w:rsidRPr="008D0CC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6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60ED63B8" w14:textId="77777777" w:rsidR="003A6DBA" w:rsidRPr="008D0CC6" w:rsidRDefault="00F71720" w:rsidP="00FF3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COMPORTAMENTO</w:t>
            </w:r>
          </w:p>
          <w:p w14:paraId="0E177A2A" w14:textId="77777777" w:rsidR="00F71720" w:rsidRPr="008D0CC6" w:rsidRDefault="004E1C70" w:rsidP="003606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(rispetto delle regole</w:t>
            </w:r>
            <w:r w:rsidR="0036062A" w:rsidRPr="008D0CC6">
              <w:rPr>
                <w:rFonts w:ascii="Times New Roman" w:hAnsi="Times New Roman" w:cs="Times New Roman"/>
                <w:sz w:val="16"/>
                <w:szCs w:val="16"/>
              </w:rPr>
              <w:t>, delle persone, delle attrezzature/strutture</w:t>
            </w: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6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5B65B73" w14:textId="77777777" w:rsidR="00F71720" w:rsidRPr="008D0CC6" w:rsidRDefault="00F71720" w:rsidP="00FF3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METODO DI LAVORO</w:t>
            </w:r>
          </w:p>
          <w:p w14:paraId="2FDF1B7A" w14:textId="77777777" w:rsidR="00FF3736" w:rsidRPr="008D0CC6" w:rsidRDefault="00FF3736" w:rsidP="00FF3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 xml:space="preserve">(autonomia, </w:t>
            </w:r>
            <w:r w:rsidR="00F71720" w:rsidRPr="008D0CC6">
              <w:rPr>
                <w:rFonts w:ascii="Times New Roman" w:hAnsi="Times New Roman" w:cs="Times New Roman"/>
                <w:sz w:val="16"/>
                <w:szCs w:val="16"/>
              </w:rPr>
              <w:t>organizzazione</w:t>
            </w: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D2DE2DA" w14:textId="77777777" w:rsidR="003A6DBA" w:rsidRPr="008D0CC6" w:rsidRDefault="00FF3736" w:rsidP="00FF3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uso degli strumenti e delle strategie</w:t>
            </w:r>
            <w:r w:rsidR="00F71720" w:rsidRPr="008D0CC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03991" w:rsidRPr="008D0CC6" w14:paraId="1351746B" w14:textId="77777777" w:rsidTr="00342223">
        <w:trPr>
          <w:cantSplit/>
          <w:trHeight w:val="1757"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1E0029F3" w14:textId="77777777" w:rsidR="00AE22CE" w:rsidRPr="008D0CC6" w:rsidRDefault="00AE22CE" w:rsidP="00FF3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5622AD" w14:textId="77777777" w:rsidR="00AA6021" w:rsidRPr="008D0CC6" w:rsidRDefault="00AA6021" w:rsidP="00FF3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7D00B2" w14:textId="77777777" w:rsidR="00AA6021" w:rsidRPr="008D0CC6" w:rsidRDefault="00AA6021" w:rsidP="00FF3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b/>
                <w:sz w:val="16"/>
                <w:szCs w:val="16"/>
              </w:rPr>
              <w:t>ALLIEVI</w:t>
            </w:r>
          </w:p>
        </w:tc>
        <w:tc>
          <w:tcPr>
            <w:tcW w:w="655" w:type="dxa"/>
            <w:tcBorders>
              <w:left w:val="double" w:sz="4" w:space="0" w:color="auto"/>
            </w:tcBorders>
            <w:textDirection w:val="btLr"/>
          </w:tcPr>
          <w:p w14:paraId="6C9068D4" w14:textId="77777777" w:rsidR="00AE22CE" w:rsidRPr="008D0CC6" w:rsidRDefault="00AE22CE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assidua</w:t>
            </w:r>
          </w:p>
        </w:tc>
        <w:tc>
          <w:tcPr>
            <w:tcW w:w="332" w:type="dxa"/>
            <w:textDirection w:val="btLr"/>
          </w:tcPr>
          <w:p w14:paraId="7B1287BF" w14:textId="77777777" w:rsidR="00AE22CE" w:rsidRPr="008D0CC6" w:rsidRDefault="00AE22CE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costante</w:t>
            </w:r>
          </w:p>
        </w:tc>
        <w:tc>
          <w:tcPr>
            <w:tcW w:w="332" w:type="dxa"/>
            <w:textDirection w:val="btLr"/>
          </w:tcPr>
          <w:p w14:paraId="10EE989C" w14:textId="77777777" w:rsidR="00AE22CE" w:rsidRPr="008D0CC6" w:rsidRDefault="00AE22CE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saltuaria</w:t>
            </w:r>
          </w:p>
        </w:tc>
        <w:tc>
          <w:tcPr>
            <w:tcW w:w="332" w:type="dxa"/>
            <w:textDirection w:val="btLr"/>
          </w:tcPr>
          <w:p w14:paraId="2C6153A4" w14:textId="77777777" w:rsidR="00AE22CE" w:rsidRPr="008D0CC6" w:rsidRDefault="00AE22CE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scarsa</w:t>
            </w:r>
          </w:p>
        </w:tc>
        <w:tc>
          <w:tcPr>
            <w:tcW w:w="332" w:type="dxa"/>
            <w:tcBorders>
              <w:right w:val="double" w:sz="4" w:space="0" w:color="auto"/>
            </w:tcBorders>
            <w:textDirection w:val="btLr"/>
          </w:tcPr>
          <w:p w14:paraId="2CD2928C" w14:textId="77777777" w:rsidR="00AE22CE" w:rsidRPr="008D0CC6" w:rsidRDefault="00AE22CE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altro ……………</w:t>
            </w:r>
          </w:p>
        </w:tc>
        <w:tc>
          <w:tcPr>
            <w:tcW w:w="332" w:type="dxa"/>
            <w:tcBorders>
              <w:left w:val="double" w:sz="4" w:space="0" w:color="auto"/>
            </w:tcBorders>
            <w:textDirection w:val="btLr"/>
          </w:tcPr>
          <w:p w14:paraId="254CC1C7" w14:textId="77777777" w:rsidR="00AE22CE" w:rsidRPr="008D0CC6" w:rsidRDefault="00140E41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motivata</w:t>
            </w:r>
          </w:p>
        </w:tc>
        <w:tc>
          <w:tcPr>
            <w:tcW w:w="332" w:type="dxa"/>
            <w:textDirection w:val="btLr"/>
          </w:tcPr>
          <w:p w14:paraId="0CB2BC9F" w14:textId="77777777" w:rsidR="00AE22CE" w:rsidRPr="008D0CC6" w:rsidRDefault="00140E41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adeguata</w:t>
            </w:r>
          </w:p>
        </w:tc>
        <w:tc>
          <w:tcPr>
            <w:tcW w:w="332" w:type="dxa"/>
            <w:textDirection w:val="btLr"/>
          </w:tcPr>
          <w:p w14:paraId="3FFAE49F" w14:textId="77777777" w:rsidR="00AE22CE" w:rsidRPr="008D0CC6" w:rsidRDefault="005B6542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selettiva</w:t>
            </w:r>
            <w:r w:rsidR="00140E41" w:rsidRPr="008D0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2" w:type="dxa"/>
            <w:textDirection w:val="btLr"/>
          </w:tcPr>
          <w:p w14:paraId="17217ED5" w14:textId="77777777" w:rsidR="00AE22CE" w:rsidRPr="008D0CC6" w:rsidRDefault="00AE22CE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dispersiva</w:t>
            </w:r>
          </w:p>
        </w:tc>
        <w:tc>
          <w:tcPr>
            <w:tcW w:w="332" w:type="dxa"/>
            <w:tcBorders>
              <w:right w:val="double" w:sz="4" w:space="0" w:color="auto"/>
            </w:tcBorders>
            <w:textDirection w:val="btLr"/>
          </w:tcPr>
          <w:p w14:paraId="7B0B6766" w14:textId="77777777" w:rsidR="00AE22CE" w:rsidRPr="008D0CC6" w:rsidRDefault="00AE22CE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altro ……………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textDirection w:val="btLr"/>
          </w:tcPr>
          <w:p w14:paraId="7F8AB2D4" w14:textId="77777777" w:rsidR="00AE22CE" w:rsidRPr="008D0CC6" w:rsidRDefault="00703991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costruttivo</w:t>
            </w:r>
          </w:p>
        </w:tc>
        <w:tc>
          <w:tcPr>
            <w:tcW w:w="333" w:type="dxa"/>
            <w:textDirection w:val="btLr"/>
          </w:tcPr>
          <w:p w14:paraId="06FB7C1C" w14:textId="77777777" w:rsidR="00AE22CE" w:rsidRPr="008D0CC6" w:rsidRDefault="00703991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apprezzabile</w:t>
            </w:r>
          </w:p>
        </w:tc>
        <w:tc>
          <w:tcPr>
            <w:tcW w:w="333" w:type="dxa"/>
            <w:textDirection w:val="btLr"/>
          </w:tcPr>
          <w:p w14:paraId="78D4F2D8" w14:textId="77777777" w:rsidR="00AE22CE" w:rsidRPr="008D0CC6" w:rsidRDefault="00703991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superficiale</w:t>
            </w:r>
          </w:p>
        </w:tc>
        <w:tc>
          <w:tcPr>
            <w:tcW w:w="333" w:type="dxa"/>
            <w:textDirection w:val="btLr"/>
          </w:tcPr>
          <w:p w14:paraId="1C753CE9" w14:textId="77777777" w:rsidR="00AE22CE" w:rsidRPr="008D0CC6" w:rsidRDefault="00703991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modesto</w:t>
            </w:r>
          </w:p>
        </w:tc>
        <w:tc>
          <w:tcPr>
            <w:tcW w:w="333" w:type="dxa"/>
            <w:tcBorders>
              <w:right w:val="double" w:sz="4" w:space="0" w:color="auto"/>
            </w:tcBorders>
            <w:textDirection w:val="btLr"/>
          </w:tcPr>
          <w:p w14:paraId="58AE749C" w14:textId="77777777" w:rsidR="00AE22CE" w:rsidRPr="008D0CC6" w:rsidRDefault="00AE22CE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altro ……………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textDirection w:val="btLr"/>
          </w:tcPr>
          <w:p w14:paraId="37BC66D4" w14:textId="77777777" w:rsidR="00AE22CE" w:rsidRPr="008D0CC6" w:rsidRDefault="00F71720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ottima</w:t>
            </w:r>
          </w:p>
        </w:tc>
        <w:tc>
          <w:tcPr>
            <w:tcW w:w="333" w:type="dxa"/>
            <w:textDirection w:val="btLr"/>
          </w:tcPr>
          <w:p w14:paraId="51C1AAE8" w14:textId="77777777" w:rsidR="00AE22CE" w:rsidRPr="008D0CC6" w:rsidRDefault="00F71720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buona</w:t>
            </w:r>
          </w:p>
        </w:tc>
        <w:tc>
          <w:tcPr>
            <w:tcW w:w="333" w:type="dxa"/>
            <w:textDirection w:val="btLr"/>
          </w:tcPr>
          <w:p w14:paraId="0DC66299" w14:textId="77777777" w:rsidR="00AE22CE" w:rsidRPr="008D0CC6" w:rsidRDefault="00F71720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insicura</w:t>
            </w:r>
          </w:p>
        </w:tc>
        <w:tc>
          <w:tcPr>
            <w:tcW w:w="333" w:type="dxa"/>
            <w:textDirection w:val="btLr"/>
          </w:tcPr>
          <w:p w14:paraId="0EC132AB" w14:textId="77777777" w:rsidR="00AE22CE" w:rsidRPr="008D0CC6" w:rsidRDefault="00F71720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problematica</w:t>
            </w:r>
          </w:p>
        </w:tc>
        <w:tc>
          <w:tcPr>
            <w:tcW w:w="333" w:type="dxa"/>
            <w:tcBorders>
              <w:right w:val="double" w:sz="4" w:space="0" w:color="auto"/>
            </w:tcBorders>
            <w:textDirection w:val="btLr"/>
          </w:tcPr>
          <w:p w14:paraId="24C18E9C" w14:textId="77777777" w:rsidR="00AE22CE" w:rsidRPr="008D0CC6" w:rsidRDefault="00AE22CE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altro ……………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textDirection w:val="btLr"/>
          </w:tcPr>
          <w:p w14:paraId="3088AAE6" w14:textId="77777777" w:rsidR="00AE22CE" w:rsidRPr="008D0CC6" w:rsidRDefault="00F71720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responsabile</w:t>
            </w:r>
          </w:p>
        </w:tc>
        <w:tc>
          <w:tcPr>
            <w:tcW w:w="333" w:type="dxa"/>
            <w:textDirection w:val="btLr"/>
          </w:tcPr>
          <w:p w14:paraId="06110430" w14:textId="77777777" w:rsidR="00AE22CE" w:rsidRPr="008D0CC6" w:rsidRDefault="00F71720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corretto</w:t>
            </w:r>
          </w:p>
        </w:tc>
        <w:tc>
          <w:tcPr>
            <w:tcW w:w="333" w:type="dxa"/>
            <w:textDirection w:val="btLr"/>
          </w:tcPr>
          <w:p w14:paraId="55DA559E" w14:textId="77777777" w:rsidR="00AE22CE" w:rsidRPr="008D0CC6" w:rsidRDefault="00F71720" w:rsidP="00FF373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non sempre corretto</w:t>
            </w:r>
          </w:p>
        </w:tc>
        <w:tc>
          <w:tcPr>
            <w:tcW w:w="333" w:type="dxa"/>
            <w:textDirection w:val="btLr"/>
          </w:tcPr>
          <w:p w14:paraId="3413605F" w14:textId="77777777" w:rsidR="00AE22CE" w:rsidRPr="008D0CC6" w:rsidRDefault="00F71720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indisciplinato</w:t>
            </w:r>
          </w:p>
        </w:tc>
        <w:tc>
          <w:tcPr>
            <w:tcW w:w="333" w:type="dxa"/>
            <w:tcBorders>
              <w:right w:val="double" w:sz="4" w:space="0" w:color="auto"/>
            </w:tcBorders>
            <w:textDirection w:val="btLr"/>
          </w:tcPr>
          <w:p w14:paraId="6664EB69" w14:textId="77777777" w:rsidR="00AE22CE" w:rsidRPr="008D0CC6" w:rsidRDefault="00AE22CE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altro ……………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textDirection w:val="btLr"/>
          </w:tcPr>
          <w:p w14:paraId="48A7FF40" w14:textId="77777777" w:rsidR="00AE22CE" w:rsidRPr="008D0CC6" w:rsidRDefault="007970A7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efficace/</w:t>
            </w:r>
            <w:r w:rsidR="00F71720" w:rsidRPr="008D0CC6">
              <w:rPr>
                <w:rFonts w:ascii="Times New Roman" w:hAnsi="Times New Roman" w:cs="Times New Roman"/>
                <w:sz w:val="16"/>
                <w:szCs w:val="16"/>
              </w:rPr>
              <w:t>produttivo</w:t>
            </w:r>
          </w:p>
        </w:tc>
        <w:tc>
          <w:tcPr>
            <w:tcW w:w="333" w:type="dxa"/>
            <w:textDirection w:val="btLr"/>
          </w:tcPr>
          <w:p w14:paraId="6FF80780" w14:textId="77777777" w:rsidR="00AE22CE" w:rsidRPr="008D0CC6" w:rsidRDefault="00F71720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 xml:space="preserve">ordinato </w:t>
            </w:r>
          </w:p>
        </w:tc>
        <w:tc>
          <w:tcPr>
            <w:tcW w:w="333" w:type="dxa"/>
            <w:textDirection w:val="btLr"/>
          </w:tcPr>
          <w:p w14:paraId="19449DC2" w14:textId="77777777" w:rsidR="00AE22CE" w:rsidRPr="008D0CC6" w:rsidRDefault="00F71720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approssimativo</w:t>
            </w:r>
          </w:p>
        </w:tc>
        <w:tc>
          <w:tcPr>
            <w:tcW w:w="333" w:type="dxa"/>
            <w:textDirection w:val="btLr"/>
          </w:tcPr>
          <w:p w14:paraId="7864D073" w14:textId="77777777" w:rsidR="00AE22CE" w:rsidRPr="008D0CC6" w:rsidRDefault="00F71720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disorganizzato</w:t>
            </w:r>
          </w:p>
        </w:tc>
        <w:tc>
          <w:tcPr>
            <w:tcW w:w="333" w:type="dxa"/>
            <w:tcBorders>
              <w:right w:val="double" w:sz="4" w:space="0" w:color="auto"/>
            </w:tcBorders>
            <w:textDirection w:val="btLr"/>
          </w:tcPr>
          <w:p w14:paraId="4E9DB5BA" w14:textId="77777777" w:rsidR="00AE22CE" w:rsidRPr="008D0CC6" w:rsidRDefault="00AE22CE" w:rsidP="00FF373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CC6">
              <w:rPr>
                <w:rFonts w:ascii="Times New Roman" w:hAnsi="Times New Roman" w:cs="Times New Roman"/>
                <w:sz w:val="16"/>
                <w:szCs w:val="16"/>
              </w:rPr>
              <w:t>altro ……………</w:t>
            </w:r>
          </w:p>
        </w:tc>
      </w:tr>
      <w:tr w:rsidR="00703991" w:rsidRPr="008D0CC6" w14:paraId="5D5DB4B5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36EBEA2A" w14:textId="0BD2FF96" w:rsidR="00AE22CE" w:rsidRPr="008D0CC6" w:rsidRDefault="001C38B2" w:rsidP="00A378A2">
            <w:pPr>
              <w:ind w:left="-10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1383171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718976E" w14:textId="0B685F21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75762FE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2187BB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04E404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250554E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8975C6A" w14:textId="1DDD9B88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1C12C5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ACE092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3D41DBF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2A02816" w14:textId="59A4774A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52EA4E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979857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601113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1FDA08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0A03399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8C48588" w14:textId="15812548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6439708" w14:textId="7451F656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A060BE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504BD9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01EA4E0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4C04C45" w14:textId="167FF501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03AB1D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6C617A4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885DCC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12745F5F" w14:textId="45E6E388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57B6A2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AA3F4D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EF4CF6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0C62A9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991" w:rsidRPr="008D0CC6" w14:paraId="11933647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6EEA5E44" w14:textId="5B4F53F7" w:rsidR="00AE22CE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02F40B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FD2FA50" w14:textId="45B3ACC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7BD9814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240DC0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6D44E52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071824B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44583FB" w14:textId="18F81601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9E5058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212FC7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4D6C3FF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CDDCAC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3BA1AE6" w14:textId="0070D153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5A6D02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B8B7574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2025B97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6248A0E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752CC17" w14:textId="031B1008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E6C4AF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B850A4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39E7F4C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12A6259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AFC437C" w14:textId="4042C332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AB59FA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4BB691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4BB8ED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A64A9B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2CF03B4" w14:textId="5C4734A8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ACDFBC4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B404CD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1CD0CE9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991" w:rsidRPr="008D0CC6" w14:paraId="3EE4CD01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57960215" w14:textId="6B5AF9D0" w:rsidR="00AE22CE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0DAB3A0" w14:textId="32BBFA4E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129CC5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B91809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8002B2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298362E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30756666" w14:textId="707E640A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2E618E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7056BC3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A80A4A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4439D74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7A040672" w14:textId="3BD0CE71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7782CD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85CFD7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2746B0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173B29F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3C4A4B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9EFFA17" w14:textId="548C93CD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65A16A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922E2E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1A67652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0BA13E1A" w14:textId="300EF5A4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3D81B4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49A3BB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BF2CB8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C76DC4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6ED484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7FB1738" w14:textId="48F26A12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6B6C57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CC2457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23EFBAF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991" w:rsidRPr="008D0CC6" w14:paraId="678C31C8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6A998470" w14:textId="3D6E50BC" w:rsidR="00AE22CE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4.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1E7ABE2A" w14:textId="16DC180C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5DE264D" w14:textId="0DFB60C8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670380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A225F7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43B68E1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4D76B57E" w14:textId="1493403B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E1D7D2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C5683C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E0B326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5E98841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1C101976" w14:textId="7013CFED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0AD72B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91604A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CBD93B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7FD9E3B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6502FCA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EA3DD59" w14:textId="431CB5A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F6F862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479A84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2A39BB8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03DB2C8B" w14:textId="3F719991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A487A7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98EA98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10B7844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0118DB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C76641F" w14:textId="041D179C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4EBCD6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533F59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561371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D8A23C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991" w:rsidRPr="008D0CC6" w14:paraId="13A14DAF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085EBC6C" w14:textId="1C397669" w:rsidR="00AE22CE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5.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56F2AE4" w14:textId="0222DC08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4CD3463" w14:textId="6B1F7D88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F5F7F5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DA55AD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6B99C37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04EC8746" w14:textId="321FBDA6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10E303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85C992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36B571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37F8D30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FC38DB0" w14:textId="06BB4ADF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C1F83A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009D0D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39EA79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8904EF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332C814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E327963" w14:textId="5A33FE03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167A7C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09D3F5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B93943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7AAEBCF" w14:textId="17A4B15A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325438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79BADD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A69D6B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960379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B41DD1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8CBCCDE" w14:textId="243491A1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D7F30B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37DEFE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168FC3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991" w:rsidRPr="008D0CC6" w14:paraId="0E47B95A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2E2DFBC8" w14:textId="432D974A" w:rsidR="00AE22CE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6.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520ECE4" w14:textId="0FC38F5B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B2CBA5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DF6BCA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DB0535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007945E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477BBC4F" w14:textId="5C5F3C92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70F3F32C" w14:textId="0697853E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9C4C76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D23CF4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1D2D9F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61009B31" w14:textId="4CA394D0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F4E850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2537D9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807094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0FB3AA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1055D4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5D73884" w14:textId="3A90DF5B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C9FF8B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016743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875C1C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89851BA" w14:textId="62D58032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684234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649A13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1BBDAE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7EC9DB2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0E893ED" w14:textId="33A3EBB6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57FA63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D1871E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DD5C62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D1F212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991" w:rsidRPr="008D0CC6" w14:paraId="3251C8A1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709E5F8C" w14:textId="04764D4D" w:rsidR="00AE22CE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06C4845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C1672B2" w14:textId="32966E06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43AF61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500ECD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2F8AA4F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74E7355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4F5A7B0" w14:textId="5007ABE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F2EF29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71C602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66A2340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77B1D0C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BA3F20E" w14:textId="515AA0F2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B89FC1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7990C0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256FEE5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217727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88F50E4" w14:textId="1CDD5090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D1F18D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D09AE8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77A300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590C64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E1417F8" w14:textId="71686652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3E84E1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208059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38CB782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70CC50A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93EAECB" w14:textId="4D2A58F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4C48E7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39A5A9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7391901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991" w:rsidRPr="008D0CC6" w14:paraId="0E7B220B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068A8F26" w14:textId="01683B11" w:rsidR="00AE22CE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0CA2634C" w14:textId="6CA3DB43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CC820D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49FD35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727B42C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7DBF04B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2424FB0F" w14:textId="651F89E1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9C03DC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F0FA2A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5E0084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6EAA98A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1AF5174" w14:textId="05F9765A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DD4A2A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17201B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DB8CA2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52F4F7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308959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B60C53C" w14:textId="4E3E069A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A7B6BC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BE2C17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5246B44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6133C74C" w14:textId="3C902CB8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A71A64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50481F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8FB36A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86C6E8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2D9CE72" w14:textId="02106278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8D1C03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1C888F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53AB33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17FAE04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991" w:rsidRPr="008D0CC6" w14:paraId="50FD6A80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24D5CB73" w14:textId="72020CA1" w:rsidR="00AE22CE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9.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8EAD13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36A28E4" w14:textId="499E3DFB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AAF85D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7AAEB98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C119A1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6A5110A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2F82477" w14:textId="56BC9C5A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49BCE9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852074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6DEEB32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795C5A2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6FC5D5E" w14:textId="1CC71532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A96C41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4ED007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1336CC7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84F9E4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17876A4" w14:textId="1C84D33E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56C51C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78A6E8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4BFEB97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1BDEDE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E5D706B" w14:textId="2EA8AE3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1AE921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12822D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BCCCCA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AD3C78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99A9456" w14:textId="183052C4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A39584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4FB3AC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50AF8F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991" w:rsidRPr="008D0CC6" w14:paraId="6542B596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24EBA3BE" w14:textId="7C7C5434" w:rsidR="00AE22CE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10.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7EF5716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90D9F1E" w14:textId="10E3FA6E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A9E1C0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EA672D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028F84D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56E7AF2D" w14:textId="150AFD8B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1383C5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56FFB7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41016D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8484E6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8F4B6A3" w14:textId="61AD7E15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F0F504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9885F9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FC7A72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9645CB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A4567E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3B065E2" w14:textId="57CADB7F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1415BD4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36CADD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1B567C3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FE8BCD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EA0B8E0" w14:textId="1C53783F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6E15B7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E7FBCD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57BD294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A4A4F22" w14:textId="4938CBF3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FCA9D3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AFF682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34C94F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BFA881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991" w:rsidRPr="008D0CC6" w14:paraId="67A66702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4B3D2B49" w14:textId="7C5EFCB8" w:rsidR="00AE22CE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11.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04B269A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B8C3F93" w14:textId="22F4F28F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E6FD9A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3FE6B3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5263B44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56081AC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FF912DA" w14:textId="2A0A242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154E9A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1943E7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7F2D987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1340399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1EE66F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1F1F1E5" w14:textId="6219BB9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9D9ACF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3ECC6FB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3E6BB5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5ADB5C0" w14:textId="103E7E61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422429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162864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1BC56A5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7F8C852E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CDE3B28" w14:textId="4882FFA4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4905AB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0F477D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2DA5714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EF6ACC5" w14:textId="0FD09968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84ED976" w14:textId="64961D74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3F939D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B2BD86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C189F5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3991" w:rsidRPr="008D0CC6" w14:paraId="68F88E31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75CAA8B7" w14:textId="449F9CC9" w:rsidR="00AE22CE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 xml:space="preserve">12. 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7AB77162" w14:textId="6DF4D40A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A85B502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67E0A0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C53BBD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435AB06D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092F26B5" w14:textId="647768DC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70ECB0D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3480B35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DE2BC9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3E6A63A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127E7D67" w14:textId="53FEA90C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99D8993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BB385D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123A21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F0D28CA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06E29338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D3689E9" w14:textId="6BA80520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0557CD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AA26194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28623C9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F17B8A0" w14:textId="27D99FAD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C12AD76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39571D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73C329F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B6ED37B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75B3E7BA" w14:textId="62CF7DD9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1CDC6CE" w14:textId="3CD03A8B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E50869C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248C3E0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C8F1A81" w14:textId="77777777" w:rsidR="00AE22CE" w:rsidRPr="008D0CC6" w:rsidRDefault="00AE22CE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6B3" w:rsidRPr="008D0CC6" w14:paraId="201195BB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6F8153B4" w14:textId="2674D1DA" w:rsidR="005B26B3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13.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4F751A6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A81A3A0" w14:textId="4D1BCB0B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A6F074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0779DB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7EB3F2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36E3107D" w14:textId="3E493D56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FFC6A4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185B14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0EE02C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5EE337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6E3815AB" w14:textId="1AC2EC01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8A433F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E6B35E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2005D7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30DDFE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65302E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9A21C12" w14:textId="42E49B16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B1BD06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517E96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7161B4E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C672E9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D72EA6A" w14:textId="571E61B9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C97A7A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107353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1C9060E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69E18DE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D0D9B8E" w14:textId="4397E20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E1558B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3FA802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C129601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6B3" w:rsidRPr="008D0CC6" w14:paraId="6A45FF12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1E428530" w14:textId="35D71A40" w:rsidR="005B26B3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14.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78FC3B9B" w14:textId="34C70EFE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7F8799D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026137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FC4A86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567D1C6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18B89DD3" w14:textId="5397080E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7D8B76C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A5882F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0A4188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24D45F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980D4B1" w14:textId="641CDC7F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E6C4F3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C288ED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AFC59A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3E07E7B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051D43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E470F4E" w14:textId="4243E50E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7230E8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6F25B1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2A9D64B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732D6E6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0F1993F" w14:textId="41B719A9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F90DD5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387B86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78B94B6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778EE3B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FC3DFBE" w14:textId="28603E7D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86B4F4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7CCDC5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792DBA0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6B3" w:rsidRPr="008D0CC6" w14:paraId="1DA7DF87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0908F03E" w14:textId="6E6EF244" w:rsidR="005B26B3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15.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6F529BB" w14:textId="0F4A0FF0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764EAF0A" w14:textId="7A634819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39E171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2E9460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6A30E8A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715AA556" w14:textId="27522B74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D85BD71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EC172C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E5D87F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535439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76E579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F21FE24" w14:textId="1659BCA3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61F61D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CF9B99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350D3B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ED68D0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7ED7AA6" w14:textId="0BA6753C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C86FDC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1C1D1F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739FFBE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B90396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6F6950F" w14:textId="0BEC453C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CC1313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A8A2A3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181E64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F6C266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309495A" w14:textId="0228B863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64FF40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451DE2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3C452C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6B3" w:rsidRPr="008D0CC6" w14:paraId="756C556C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2F6D7C10" w14:textId="16955E7F" w:rsidR="005B26B3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16.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163D3CAB" w14:textId="6F365A2C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64D313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A6583D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380854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3487013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3A475D53" w14:textId="132E2A46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ED3FCA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590D27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FE7B8E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7ACAE2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6A14E1A" w14:textId="6D187334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53E300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DC5950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FF2D32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19B866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680650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6B09330" w14:textId="5E087F6F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F0B6EF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4AD652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3B0E7E9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61AE5E2" w14:textId="070DB4BF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0F1DB1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96E6F2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CAAD95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1601AC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EF0CF30" w14:textId="33DBBAAF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7493E6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FECC6A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98E7D9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A75D4A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6B3" w:rsidRPr="008D0CC6" w14:paraId="7F1E7021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13F57EC8" w14:textId="15CA2043" w:rsidR="005B26B3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17.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4C0D7A86" w14:textId="0F95A75D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C22458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9D2975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F041CF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0BD863C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0778DC15" w14:textId="7B4261D0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29FBEB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565197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28F155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6338BE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28A9460" w14:textId="3CAF7042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96B0BF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AB66AC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32A432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75F359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7A97B67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93F3664" w14:textId="31726C05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916614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A9F07E1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71FE455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2B6E516" w14:textId="0DA6BFB4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D7F45B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6A3988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D1FAC31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31DA74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03A6E93F" w14:textId="51152598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54ECDE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B3F1E9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F848B3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ADDEEC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6B3" w:rsidRPr="008D0CC6" w14:paraId="7C8E3545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120BE158" w14:textId="33C4CC79" w:rsidR="005B26B3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18.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6CD09D72" w14:textId="335023D1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A350C4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02424E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5A8A57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31E056C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066E7111" w14:textId="247ADC79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5F4592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A0C0EC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BA0E5D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469DCC8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EBD5BEC" w14:textId="1868D5BE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17C3BA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60899F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307194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1260B6D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3543DD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1D516C0" w14:textId="08DC8DF4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6D6C60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878B5C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9E2004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E30DEEF" w14:textId="103E7866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3E5537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FBEB6A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271B24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3ED2366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17EB024" w14:textId="479DA1B8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43825E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913CE9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7E83F8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3D925D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6B3" w:rsidRPr="008D0CC6" w14:paraId="1F99467C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0E0D415F" w14:textId="21243DAC" w:rsidR="005B26B3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19.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2D917F94" w14:textId="0551E052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41D80EB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8B9FE1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255903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78B9D3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621A7EF9" w14:textId="3117606A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D86014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8ECE7E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38A39B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68D56B1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E7B0981" w14:textId="68DA85F1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1288F21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C07A2B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BFAAD2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AD2C86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35EF99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D995471" w14:textId="22515AAD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E495D4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F8D1C2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237ED5F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53E27875" w14:textId="26105672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2340EA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222D09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CA92C5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116C64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1C1158A" w14:textId="5BD124B6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7642C1F" w14:textId="6338B880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8FD64B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C0CECC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6E4B8F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6B3" w:rsidRPr="008D0CC6" w14:paraId="4F4AEC84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04C3E9B8" w14:textId="2147B253" w:rsidR="005B26B3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20.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6AE9DDE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8F2F19D" w14:textId="017A3708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0B2BCFE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AD3AFC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160B3D7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48428FD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C961EFA" w14:textId="489DEA60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62F22C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957055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5A749F8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7194F2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0FEFCE3" w14:textId="6D352EC1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1386941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C2AC5D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7FF3CFA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771DC4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61CB35C" w14:textId="2C4F8B2A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619BE4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4A51BA1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2D21E30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080F60D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1028453" w14:textId="029A973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89B3FC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6EB07D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2198ACA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7925666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AD74DEC" w14:textId="7FA7BAFF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0D526F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C4559A1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7B8C454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6B3" w:rsidRPr="008D0CC6" w14:paraId="6CCB6867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02ED7806" w14:textId="36B7333C" w:rsidR="005B26B3" w:rsidRPr="008D0CC6" w:rsidRDefault="001C38B2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21.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6B2232E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A08A982" w14:textId="60BDB44F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95BB0E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D9F3FA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5158BA8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53F9ED3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60D6A8F" w14:textId="68BB2C3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BBDD02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7BE7710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78E9472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85C9DE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42394CC" w14:textId="6F9C1AEF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41007B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604B46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D897A6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6E28C67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D5273EF" w14:textId="52C244AD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F36745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71AD3C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B3B316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08E38B4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C63A9A5" w14:textId="01D17273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66FD9E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C07979B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A501EF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7EC0440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0FF25D3" w14:textId="5B2051D5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75AE29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4B3E45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44BD8D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6B3" w:rsidRPr="008D0CC6" w14:paraId="50FD1A85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42CBF6A6" w14:textId="63103A37" w:rsidR="005B26B3" w:rsidRPr="008D0CC6" w:rsidRDefault="00862C5A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22.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25C2159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21C35983" w14:textId="01F05118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E4DC2A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830F56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39444D5C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0C589871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DDCEE9C" w14:textId="7B63C1BC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FBA9C0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501A69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7B5FEE9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A507EC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D1D72FC" w14:textId="3D0C3618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DD118B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9AD34E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04D3BD1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4A09EB4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994E1E7" w14:textId="18841DBF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FAB6190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CCABAE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18706DA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2C2C968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597D5F1" w14:textId="1F75F8DD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CF7660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A11EE7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4CF60F7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16BD1A7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FACD17E" w14:textId="0BD8ECE9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3EDCA8E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480861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31A6399D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6B3" w:rsidRPr="008D0CC6" w14:paraId="20624D8B" w14:textId="77777777" w:rsidTr="00342223">
        <w:trPr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</w:tcPr>
          <w:p w14:paraId="05370952" w14:textId="2F88C0FC" w:rsidR="005B26B3" w:rsidRPr="008D0CC6" w:rsidRDefault="00862C5A" w:rsidP="00A378A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8D0CC6">
              <w:rPr>
                <w:rFonts w:cstheme="minorHAnsi"/>
                <w:b/>
                <w:sz w:val="16"/>
                <w:szCs w:val="16"/>
              </w:rPr>
              <w:t>23.</w:t>
            </w: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2B6D3827" w14:textId="1C056A15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80FEDD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3623F10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BE25B8F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55DF316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uble" w:sz="4" w:space="0" w:color="auto"/>
            </w:tcBorders>
          </w:tcPr>
          <w:p w14:paraId="6E76F596" w14:textId="16C36D64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64B86C0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1215688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14:paraId="5A57623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right w:val="double" w:sz="4" w:space="0" w:color="auto"/>
            </w:tcBorders>
          </w:tcPr>
          <w:p w14:paraId="65600F7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313EB54E" w14:textId="62484CEC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DBE401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6AD622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49B946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2F987D7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081246D4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4033EB83" w14:textId="0ABBF166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2DED8C8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5A2F427A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621629A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07488B4B" w14:textId="67288C9A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0514626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7A0F34E5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346D3997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5D472E3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</w:tcPr>
          <w:p w14:paraId="0EC413ED" w14:textId="19A6D2C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133D23D2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2B93F606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14:paraId="665209A3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ouble" w:sz="4" w:space="0" w:color="auto"/>
            </w:tcBorders>
          </w:tcPr>
          <w:p w14:paraId="74489AA9" w14:textId="77777777" w:rsidR="005B26B3" w:rsidRPr="008D0CC6" w:rsidRDefault="005B26B3" w:rsidP="00FF37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F54F8B9" w14:textId="1EE4350A" w:rsidR="008D0CC6" w:rsidRDefault="005B26B3" w:rsidP="00F574E7">
      <w:pPr>
        <w:jc w:val="both"/>
        <w:rPr>
          <w:rFonts w:ascii="Times New Roman" w:hAnsi="Times New Roman" w:cs="Times New Roman"/>
          <w:sz w:val="18"/>
          <w:szCs w:val="18"/>
        </w:rPr>
      </w:pPr>
      <w:r w:rsidRPr="008D0CC6">
        <w:rPr>
          <w:rFonts w:ascii="Times New Roman" w:hAnsi="Times New Roman" w:cs="Times New Roman"/>
          <w:sz w:val="18"/>
          <w:szCs w:val="18"/>
        </w:rPr>
        <w:t xml:space="preserve">*I docenti che non abbiano potuto espletare le attività di potenziamento </w:t>
      </w:r>
      <w:r w:rsidR="0083098B" w:rsidRPr="008D0CC6">
        <w:rPr>
          <w:rFonts w:ascii="Times New Roman" w:hAnsi="Times New Roman" w:cs="Times New Roman"/>
          <w:sz w:val="18"/>
          <w:szCs w:val="18"/>
        </w:rPr>
        <w:t>per giustificati motivi (sostituzione colleghi assenti, assenze personali coincidenti con il proprio orario di lezione,….) rilasceranno apposita dichiarazion</w:t>
      </w:r>
      <w:r w:rsidR="008D0CC6">
        <w:rPr>
          <w:rFonts w:ascii="Times New Roman" w:hAnsi="Times New Roman" w:cs="Times New Roman"/>
          <w:sz w:val="18"/>
          <w:szCs w:val="18"/>
        </w:rPr>
        <w:t>e.</w:t>
      </w:r>
    </w:p>
    <w:p w14:paraId="712C9BD9" w14:textId="43D82982" w:rsidR="005B26B3" w:rsidRPr="008D0CC6" w:rsidRDefault="001F72D7" w:rsidP="008D0CC6">
      <w:pPr>
        <w:jc w:val="both"/>
        <w:rPr>
          <w:rFonts w:ascii="Times New Roman" w:hAnsi="Times New Roman" w:cs="Times New Roman"/>
          <w:sz w:val="18"/>
          <w:szCs w:val="18"/>
        </w:rPr>
      </w:pPr>
      <w:r w:rsidRPr="00342223">
        <w:rPr>
          <w:rFonts w:ascii="Times New Roman" w:hAnsi="Times New Roman" w:cs="Times New Roman"/>
          <w:b/>
          <w:sz w:val="18"/>
          <w:szCs w:val="18"/>
        </w:rPr>
        <w:t>Avellino</w:t>
      </w:r>
      <w:r w:rsidR="00A378A2">
        <w:rPr>
          <w:rFonts w:ascii="Times New Roman" w:hAnsi="Times New Roman" w:cs="Times New Roman"/>
          <w:b/>
          <w:sz w:val="18"/>
          <w:szCs w:val="18"/>
        </w:rPr>
        <w:t>,</w:t>
      </w:r>
      <w:r w:rsidR="008D0CC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Il/La Docente</w:t>
      </w:r>
    </w:p>
    <w:sectPr w:rsidR="005B26B3" w:rsidRPr="008D0CC6" w:rsidSect="008D0CC6">
      <w:footerReference w:type="default" r:id="rId7"/>
      <w:pgSz w:w="16838" w:h="11906" w:orient="landscape"/>
      <w:pgMar w:top="454" w:right="1134" w:bottom="284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B261D" w14:textId="77777777" w:rsidR="004E26A8" w:rsidRDefault="004E26A8" w:rsidP="005A5E98">
      <w:pPr>
        <w:spacing w:after="0" w:line="240" w:lineRule="auto"/>
      </w:pPr>
      <w:r>
        <w:separator/>
      </w:r>
    </w:p>
  </w:endnote>
  <w:endnote w:type="continuationSeparator" w:id="0">
    <w:p w14:paraId="1BB14B84" w14:textId="77777777" w:rsidR="004E26A8" w:rsidRDefault="004E26A8" w:rsidP="005A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0A50" w14:textId="18EA3FD1" w:rsidR="00933E81" w:rsidRDefault="00933E81">
    <w:pPr>
      <w:pStyle w:val="Pidipagina"/>
      <w:jc w:val="right"/>
    </w:pPr>
  </w:p>
  <w:p w14:paraId="1ABF96BA" w14:textId="77777777" w:rsidR="005A5E98" w:rsidRDefault="005A5E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76DE2" w14:textId="77777777" w:rsidR="004E26A8" w:rsidRDefault="004E26A8" w:rsidP="005A5E98">
      <w:pPr>
        <w:spacing w:after="0" w:line="240" w:lineRule="auto"/>
      </w:pPr>
      <w:r>
        <w:separator/>
      </w:r>
    </w:p>
  </w:footnote>
  <w:footnote w:type="continuationSeparator" w:id="0">
    <w:p w14:paraId="7A778C35" w14:textId="77777777" w:rsidR="004E26A8" w:rsidRDefault="004E26A8" w:rsidP="005A5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F1E38"/>
    <w:multiLevelType w:val="hybridMultilevel"/>
    <w:tmpl w:val="AA0ABE7A"/>
    <w:lvl w:ilvl="0" w:tplc="2B188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83252"/>
    <w:multiLevelType w:val="hybridMultilevel"/>
    <w:tmpl w:val="8BF24D1C"/>
    <w:lvl w:ilvl="0" w:tplc="951E1A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1751D"/>
    <w:multiLevelType w:val="hybridMultilevel"/>
    <w:tmpl w:val="777EA0BE"/>
    <w:lvl w:ilvl="0" w:tplc="DB4EE3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AB"/>
    <w:rsid w:val="000249EA"/>
    <w:rsid w:val="00033BA7"/>
    <w:rsid w:val="0011377B"/>
    <w:rsid w:val="00140E41"/>
    <w:rsid w:val="001452B8"/>
    <w:rsid w:val="001A46D9"/>
    <w:rsid w:val="001C38B2"/>
    <w:rsid w:val="001F72D7"/>
    <w:rsid w:val="00212BE5"/>
    <w:rsid w:val="00216563"/>
    <w:rsid w:val="00221806"/>
    <w:rsid w:val="002229DB"/>
    <w:rsid w:val="00275924"/>
    <w:rsid w:val="002848E3"/>
    <w:rsid w:val="002A77C9"/>
    <w:rsid w:val="002B395F"/>
    <w:rsid w:val="002E35F2"/>
    <w:rsid w:val="002F19C4"/>
    <w:rsid w:val="002F1BC1"/>
    <w:rsid w:val="00301B6E"/>
    <w:rsid w:val="00322135"/>
    <w:rsid w:val="00342223"/>
    <w:rsid w:val="0036062A"/>
    <w:rsid w:val="003A6DBA"/>
    <w:rsid w:val="003C0AEA"/>
    <w:rsid w:val="003C5084"/>
    <w:rsid w:val="004667BB"/>
    <w:rsid w:val="004E0332"/>
    <w:rsid w:val="004E1C70"/>
    <w:rsid w:val="004E26A8"/>
    <w:rsid w:val="004F34D0"/>
    <w:rsid w:val="00523FCA"/>
    <w:rsid w:val="005513DE"/>
    <w:rsid w:val="005A5E98"/>
    <w:rsid w:val="005B26B3"/>
    <w:rsid w:val="005B6542"/>
    <w:rsid w:val="005E66C8"/>
    <w:rsid w:val="0063000C"/>
    <w:rsid w:val="006414E4"/>
    <w:rsid w:val="00643F4D"/>
    <w:rsid w:val="0065402E"/>
    <w:rsid w:val="00674DAF"/>
    <w:rsid w:val="006A704E"/>
    <w:rsid w:val="006E16E8"/>
    <w:rsid w:val="006F4932"/>
    <w:rsid w:val="00703991"/>
    <w:rsid w:val="00714F27"/>
    <w:rsid w:val="007449D6"/>
    <w:rsid w:val="00781538"/>
    <w:rsid w:val="00787ABF"/>
    <w:rsid w:val="007970A7"/>
    <w:rsid w:val="007C0733"/>
    <w:rsid w:val="0083098B"/>
    <w:rsid w:val="00862C5A"/>
    <w:rsid w:val="00891303"/>
    <w:rsid w:val="008A7477"/>
    <w:rsid w:val="008B3700"/>
    <w:rsid w:val="008C2AF5"/>
    <w:rsid w:val="008D0CB6"/>
    <w:rsid w:val="008D0CC6"/>
    <w:rsid w:val="008D2F7F"/>
    <w:rsid w:val="00906DA9"/>
    <w:rsid w:val="00933E81"/>
    <w:rsid w:val="00994E08"/>
    <w:rsid w:val="009A2E21"/>
    <w:rsid w:val="009C58A7"/>
    <w:rsid w:val="009D23AB"/>
    <w:rsid w:val="009D5997"/>
    <w:rsid w:val="00A163A3"/>
    <w:rsid w:val="00A378A2"/>
    <w:rsid w:val="00A52EF6"/>
    <w:rsid w:val="00A8491A"/>
    <w:rsid w:val="00A86A30"/>
    <w:rsid w:val="00A87F99"/>
    <w:rsid w:val="00A97361"/>
    <w:rsid w:val="00AA6021"/>
    <w:rsid w:val="00AD18EC"/>
    <w:rsid w:val="00AD25F7"/>
    <w:rsid w:val="00AD2FD0"/>
    <w:rsid w:val="00AE22CE"/>
    <w:rsid w:val="00B11F7B"/>
    <w:rsid w:val="00B207AF"/>
    <w:rsid w:val="00B55C4A"/>
    <w:rsid w:val="00B9441B"/>
    <w:rsid w:val="00BA286D"/>
    <w:rsid w:val="00BD7CA6"/>
    <w:rsid w:val="00C50A4B"/>
    <w:rsid w:val="00C54C0F"/>
    <w:rsid w:val="00C97419"/>
    <w:rsid w:val="00CB7F58"/>
    <w:rsid w:val="00CC663C"/>
    <w:rsid w:val="00CD138B"/>
    <w:rsid w:val="00CF56F3"/>
    <w:rsid w:val="00D3482D"/>
    <w:rsid w:val="00D35AB6"/>
    <w:rsid w:val="00D47539"/>
    <w:rsid w:val="00D9403D"/>
    <w:rsid w:val="00D94CC4"/>
    <w:rsid w:val="00F1358C"/>
    <w:rsid w:val="00F524DC"/>
    <w:rsid w:val="00F574E7"/>
    <w:rsid w:val="00F67CA7"/>
    <w:rsid w:val="00F71720"/>
    <w:rsid w:val="00F815E2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C927"/>
  <w15:docId w15:val="{E545C0F0-5A09-462F-9E18-F9702C25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A5E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E98"/>
  </w:style>
  <w:style w:type="paragraph" w:styleId="Pidipagina">
    <w:name w:val="footer"/>
    <w:basedOn w:val="Normale"/>
    <w:link w:val="PidipaginaCarattere"/>
    <w:uiPriority w:val="99"/>
    <w:unhideWhenUsed/>
    <w:rsid w:val="005A5E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5E98"/>
  </w:style>
  <w:style w:type="paragraph" w:styleId="Paragrafoelenco">
    <w:name w:val="List Paragraph"/>
    <w:basedOn w:val="Normale"/>
    <w:uiPriority w:val="34"/>
    <w:qFormat/>
    <w:rsid w:val="00275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Giulia Caramico</cp:lastModifiedBy>
  <cp:revision>2</cp:revision>
  <cp:lastPrinted>2023-06-12T06:53:00Z</cp:lastPrinted>
  <dcterms:created xsi:type="dcterms:W3CDTF">2025-05-23T09:22:00Z</dcterms:created>
  <dcterms:modified xsi:type="dcterms:W3CDTF">2025-05-23T09:22:00Z</dcterms:modified>
</cp:coreProperties>
</file>