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1AEC" w14:textId="77777777" w:rsidR="00904FF7" w:rsidRPr="0098313C" w:rsidRDefault="00904FF7" w:rsidP="00616FA3">
      <w:pPr>
        <w:spacing w:line="0" w:lineRule="atLeast"/>
        <w:ind w:left="127"/>
        <w:jc w:val="right"/>
        <w:rPr>
          <w:rFonts w:eastAsia="Verdana"/>
          <w:b/>
          <w:sz w:val="22"/>
          <w:szCs w:val="22"/>
        </w:rPr>
      </w:pPr>
      <w:bookmarkStart w:id="0" w:name="_GoBack"/>
      <w:bookmarkEnd w:id="0"/>
      <w:r w:rsidRPr="0098313C">
        <w:rPr>
          <w:rFonts w:eastAsia="Verdana"/>
          <w:b/>
          <w:sz w:val="22"/>
          <w:szCs w:val="22"/>
        </w:rPr>
        <w:t>Allegato 3</w:t>
      </w:r>
    </w:p>
    <w:p w14:paraId="10F1C9F2" w14:textId="77777777" w:rsidR="00616FA3" w:rsidRPr="0098313C" w:rsidRDefault="00616FA3" w:rsidP="00616FA3">
      <w:pPr>
        <w:spacing w:line="0" w:lineRule="atLeast"/>
        <w:ind w:left="127"/>
        <w:jc w:val="right"/>
        <w:rPr>
          <w:rFonts w:eastAsia="Verdana"/>
          <w:b/>
          <w:sz w:val="22"/>
          <w:szCs w:val="22"/>
        </w:rPr>
      </w:pPr>
    </w:p>
    <w:p w14:paraId="26DD0635" w14:textId="77777777" w:rsidR="00616FA3" w:rsidRPr="0098313C" w:rsidRDefault="00616FA3" w:rsidP="00616FA3">
      <w:pPr>
        <w:spacing w:line="0" w:lineRule="atLeast"/>
        <w:ind w:left="127"/>
        <w:jc w:val="center"/>
        <w:rPr>
          <w:rFonts w:eastAsia="Verdana"/>
          <w:b/>
          <w:sz w:val="22"/>
          <w:szCs w:val="22"/>
        </w:rPr>
      </w:pPr>
      <w:r w:rsidRPr="0098313C">
        <w:rPr>
          <w:rFonts w:eastAsia="Verdana"/>
          <w:b/>
          <w:sz w:val="22"/>
          <w:szCs w:val="22"/>
        </w:rPr>
        <w:t>DICHIARAZIONE PERSONALE PER CHI HA DIRITTO ALL’ESCLUSIONE DALLA</w:t>
      </w:r>
    </w:p>
    <w:p w14:paraId="0843E910" w14:textId="77777777" w:rsidR="00616FA3" w:rsidRPr="0098313C" w:rsidRDefault="00616FA3" w:rsidP="00616FA3">
      <w:pPr>
        <w:spacing w:line="1" w:lineRule="exact"/>
        <w:jc w:val="center"/>
        <w:rPr>
          <w:rFonts w:eastAsia="Times New Roman"/>
          <w:sz w:val="22"/>
          <w:szCs w:val="22"/>
        </w:rPr>
      </w:pPr>
    </w:p>
    <w:p w14:paraId="3050BB11" w14:textId="77777777" w:rsidR="00616FA3" w:rsidRPr="0098313C" w:rsidRDefault="00616FA3" w:rsidP="00616FA3">
      <w:pPr>
        <w:spacing w:line="0" w:lineRule="atLeast"/>
        <w:ind w:left="187"/>
        <w:jc w:val="center"/>
        <w:rPr>
          <w:rFonts w:eastAsia="Verdana"/>
          <w:b/>
          <w:sz w:val="22"/>
          <w:szCs w:val="22"/>
        </w:rPr>
      </w:pPr>
      <w:r w:rsidRPr="0098313C">
        <w:rPr>
          <w:rFonts w:eastAsia="Verdana"/>
          <w:b/>
          <w:sz w:val="22"/>
          <w:szCs w:val="22"/>
        </w:rPr>
        <w:t>GRADUATORIA D’ISTITUTO PER L’INDIVIDUAZIONE DEI PERDENTI POSTO</w:t>
      </w:r>
    </w:p>
    <w:p w14:paraId="2425541E" w14:textId="77777777" w:rsidR="00616FA3" w:rsidRPr="0098313C" w:rsidRDefault="00616FA3" w:rsidP="00616FA3">
      <w:pPr>
        <w:spacing w:line="284" w:lineRule="exact"/>
        <w:jc w:val="both"/>
        <w:rPr>
          <w:rFonts w:eastAsia="Times New Roman"/>
          <w:sz w:val="22"/>
          <w:szCs w:val="22"/>
        </w:rPr>
      </w:pPr>
    </w:p>
    <w:p w14:paraId="4718CDAD" w14:textId="77777777" w:rsidR="00616FA3" w:rsidRPr="0097342F" w:rsidRDefault="00616FA3" w:rsidP="00616FA3">
      <w:pPr>
        <w:spacing w:line="334" w:lineRule="exact"/>
        <w:ind w:left="6804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ALLA DIRIGENTE SCOLASTICA</w:t>
      </w:r>
    </w:p>
    <w:p w14:paraId="1D974A54" w14:textId="68B5916C" w:rsidR="00616FA3" w:rsidRPr="0097342F" w:rsidRDefault="008224F7" w:rsidP="00616FA3">
      <w:pPr>
        <w:spacing w:line="334" w:lineRule="exact"/>
        <w:ind w:left="6804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Del Liceo “Publio Virgilio Marone” d</w:t>
      </w:r>
      <w:r w:rsidR="00616FA3" w:rsidRPr="0097342F">
        <w:rPr>
          <w:rFonts w:eastAsia="Verdana"/>
          <w:sz w:val="22"/>
          <w:szCs w:val="22"/>
        </w:rPr>
        <w:t>i Avellino</w:t>
      </w:r>
    </w:p>
    <w:p w14:paraId="500B423F" w14:textId="77777777" w:rsidR="00616FA3" w:rsidRPr="0098313C" w:rsidRDefault="00616FA3" w:rsidP="00616FA3">
      <w:pPr>
        <w:spacing w:line="334" w:lineRule="exact"/>
        <w:jc w:val="both"/>
        <w:rPr>
          <w:rFonts w:eastAsia="Times New Roman"/>
          <w:sz w:val="22"/>
          <w:szCs w:val="22"/>
        </w:rPr>
      </w:pPr>
    </w:p>
    <w:p w14:paraId="5AF93A89" w14:textId="29F4D140" w:rsidR="00616FA3" w:rsidRPr="0097342F" w:rsidRDefault="00616FA3" w:rsidP="00616FA3">
      <w:pPr>
        <w:spacing w:line="359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 xml:space="preserve">_l_ </w:t>
      </w:r>
      <w:proofErr w:type="spellStart"/>
      <w:r w:rsidRPr="0097342F">
        <w:rPr>
          <w:rFonts w:eastAsia="Verdana"/>
          <w:sz w:val="22"/>
          <w:szCs w:val="22"/>
        </w:rPr>
        <w:t>sottoscritt</w:t>
      </w:r>
      <w:proofErr w:type="spellEnd"/>
      <w:r w:rsidRPr="0097342F">
        <w:rPr>
          <w:rFonts w:eastAsia="Verdana"/>
          <w:sz w:val="22"/>
          <w:szCs w:val="22"/>
        </w:rPr>
        <w:t xml:space="preserve">_ _______________________ </w:t>
      </w:r>
      <w:proofErr w:type="spellStart"/>
      <w:r w:rsidRPr="0097342F">
        <w:rPr>
          <w:rFonts w:eastAsia="Verdana"/>
          <w:sz w:val="22"/>
          <w:szCs w:val="22"/>
        </w:rPr>
        <w:t>nat</w:t>
      </w:r>
      <w:proofErr w:type="spellEnd"/>
      <w:r w:rsidRPr="0097342F">
        <w:rPr>
          <w:rFonts w:eastAsia="Verdana"/>
          <w:sz w:val="22"/>
          <w:szCs w:val="22"/>
        </w:rPr>
        <w:t xml:space="preserve">_ a _____________ il _________ in servizio per il corrente </w:t>
      </w:r>
      <w:proofErr w:type="spellStart"/>
      <w:r w:rsidRPr="0097342F">
        <w:rPr>
          <w:rFonts w:eastAsia="Verdana"/>
          <w:sz w:val="22"/>
          <w:szCs w:val="22"/>
        </w:rPr>
        <w:t>a.s.</w:t>
      </w:r>
      <w:proofErr w:type="spellEnd"/>
      <w:r w:rsidRPr="0097342F">
        <w:rPr>
          <w:rFonts w:eastAsia="Verdana"/>
          <w:sz w:val="22"/>
          <w:szCs w:val="22"/>
        </w:rPr>
        <w:t xml:space="preserve"> presso codesto Istituto, in riferimento a quanto previsto dal C.C.N.I., concernente la mobilità del personale docente educativo ed A.T.A. per </w:t>
      </w:r>
      <w:r w:rsidR="00F26F93">
        <w:rPr>
          <w:rFonts w:eastAsia="Verdana"/>
          <w:sz w:val="22"/>
          <w:szCs w:val="22"/>
        </w:rPr>
        <w:t>il triennio 2025/2028</w:t>
      </w:r>
      <w:r w:rsidRPr="0097342F">
        <w:rPr>
          <w:rFonts w:eastAsia="Verdana"/>
          <w:sz w:val="22"/>
          <w:szCs w:val="22"/>
        </w:rPr>
        <w:t xml:space="preserve"> (Esclusione dalla Graduatoria d’Istituto per l’individuazione dei perdenti posto)</w:t>
      </w:r>
    </w:p>
    <w:p w14:paraId="264776D5" w14:textId="77777777" w:rsidR="00616FA3" w:rsidRPr="0097342F" w:rsidRDefault="00616FA3" w:rsidP="00616FA3">
      <w:pPr>
        <w:spacing w:line="129" w:lineRule="exact"/>
        <w:jc w:val="both"/>
        <w:rPr>
          <w:rFonts w:eastAsia="Times New Roman"/>
          <w:sz w:val="22"/>
          <w:szCs w:val="22"/>
        </w:rPr>
      </w:pPr>
    </w:p>
    <w:p w14:paraId="1EA693C9" w14:textId="77777777" w:rsidR="00616FA3" w:rsidRPr="0097342F" w:rsidRDefault="00616FA3" w:rsidP="00616FA3">
      <w:pPr>
        <w:spacing w:line="0" w:lineRule="atLeast"/>
        <w:ind w:left="7"/>
        <w:jc w:val="center"/>
        <w:rPr>
          <w:rFonts w:eastAsia="Verdana"/>
          <w:b/>
          <w:sz w:val="22"/>
          <w:szCs w:val="22"/>
        </w:rPr>
      </w:pPr>
      <w:r w:rsidRPr="0097342F">
        <w:rPr>
          <w:rFonts w:eastAsia="Verdana"/>
          <w:b/>
          <w:sz w:val="22"/>
          <w:szCs w:val="22"/>
        </w:rPr>
        <w:t>dichiara sotto la propria responsabilità</w:t>
      </w:r>
    </w:p>
    <w:p w14:paraId="778047A7" w14:textId="77777777" w:rsidR="00616FA3" w:rsidRPr="0097342F" w:rsidRDefault="00616FA3" w:rsidP="00616FA3">
      <w:pPr>
        <w:spacing w:line="144" w:lineRule="exact"/>
        <w:jc w:val="both"/>
        <w:rPr>
          <w:rFonts w:eastAsia="Times New Roman"/>
          <w:sz w:val="22"/>
          <w:szCs w:val="22"/>
        </w:rPr>
      </w:pPr>
    </w:p>
    <w:p w14:paraId="0F49D65F" w14:textId="77777777" w:rsidR="00616FA3" w:rsidRPr="0097342F" w:rsidRDefault="00616FA3" w:rsidP="00616FA3">
      <w:pPr>
        <w:spacing w:line="356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1EB1A200" w14:textId="77777777" w:rsidR="00616FA3" w:rsidRPr="0097342F" w:rsidRDefault="00616FA3" w:rsidP="00616FA3">
      <w:pPr>
        <w:spacing w:line="1" w:lineRule="exact"/>
        <w:jc w:val="both"/>
        <w:rPr>
          <w:rFonts w:eastAsia="Times New Roman"/>
          <w:sz w:val="22"/>
          <w:szCs w:val="22"/>
        </w:rPr>
      </w:pPr>
    </w:p>
    <w:p w14:paraId="1FA0A947" w14:textId="77777777" w:rsidR="00616FA3" w:rsidRPr="0097342F" w:rsidRDefault="00616FA3" w:rsidP="00616FA3">
      <w:pPr>
        <w:spacing w:line="361" w:lineRule="auto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 xml:space="preserve">di aver diritto a non essere </w:t>
      </w:r>
      <w:proofErr w:type="spellStart"/>
      <w:r w:rsidRPr="0097342F">
        <w:rPr>
          <w:rFonts w:eastAsia="Verdana"/>
          <w:sz w:val="22"/>
          <w:szCs w:val="22"/>
        </w:rPr>
        <w:t>inserit</w:t>
      </w:r>
      <w:proofErr w:type="spellEnd"/>
      <w:r w:rsidRPr="0097342F">
        <w:rPr>
          <w:rFonts w:eastAsia="Verdana"/>
          <w:sz w:val="22"/>
          <w:szCs w:val="22"/>
        </w:rPr>
        <w:t>__ nella graduatoria d’istituto per l’identificazione dei perdenti posto da trasferire d’ufficio in quanto beneficiario delle precedenze previste per il seguente motivo:</w:t>
      </w:r>
    </w:p>
    <w:p w14:paraId="718AC302" w14:textId="77777777" w:rsidR="00616FA3" w:rsidRPr="0097342F" w:rsidRDefault="00616FA3" w:rsidP="00616FA3">
      <w:pPr>
        <w:spacing w:line="2" w:lineRule="exact"/>
        <w:jc w:val="both"/>
        <w:rPr>
          <w:rFonts w:eastAsia="Times New Roman"/>
          <w:sz w:val="22"/>
          <w:szCs w:val="22"/>
        </w:rPr>
      </w:pPr>
    </w:p>
    <w:p w14:paraId="73682919" w14:textId="77777777" w:rsidR="00616FA3" w:rsidRPr="0097342F" w:rsidRDefault="00616FA3" w:rsidP="00616FA3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DISABILITÀ E GRAVI MOTIVI DI SALUTE</w:t>
      </w:r>
    </w:p>
    <w:p w14:paraId="7DFD8A35" w14:textId="77777777" w:rsidR="00616FA3" w:rsidRPr="0097342F" w:rsidRDefault="00616FA3" w:rsidP="00616FA3">
      <w:pPr>
        <w:spacing w:line="15" w:lineRule="exact"/>
        <w:jc w:val="both"/>
        <w:rPr>
          <w:rFonts w:eastAsia="Times New Roman"/>
          <w:sz w:val="22"/>
          <w:szCs w:val="22"/>
        </w:rPr>
      </w:pPr>
    </w:p>
    <w:p w14:paraId="02AC0347" w14:textId="77777777" w:rsidR="00616FA3" w:rsidRPr="0097342F" w:rsidRDefault="00616FA3" w:rsidP="00616FA3">
      <w:pPr>
        <w:spacing w:line="0" w:lineRule="atLeast"/>
        <w:ind w:left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Questa precedenza comprende i docenti che si trovano in una delle seguenti condizioni:</w:t>
      </w:r>
    </w:p>
    <w:p w14:paraId="1C065D30" w14:textId="77777777" w:rsidR="00616FA3" w:rsidRPr="0097342F" w:rsidRDefault="00616FA3" w:rsidP="00616FA3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scolastico docente non vedente (art. 3 della Legge 28 marzo 1991 n. 120);</w:t>
      </w:r>
    </w:p>
    <w:p w14:paraId="3B31BC3A" w14:textId="77777777" w:rsidR="00616FA3" w:rsidRPr="0097342F" w:rsidRDefault="00616FA3" w:rsidP="00616FA3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emodializzato (art. 61 della Legge 270/82).</w:t>
      </w:r>
    </w:p>
    <w:p w14:paraId="7E0ED9FA" w14:textId="77777777" w:rsidR="00616FA3" w:rsidRPr="0097342F" w:rsidRDefault="00616FA3" w:rsidP="00616FA3">
      <w:pPr>
        <w:tabs>
          <w:tab w:val="left" w:pos="227"/>
        </w:tabs>
        <w:spacing w:line="237" w:lineRule="auto"/>
        <w:jc w:val="both"/>
        <w:rPr>
          <w:sz w:val="22"/>
          <w:szCs w:val="22"/>
        </w:rPr>
      </w:pPr>
    </w:p>
    <w:p w14:paraId="1ACD5504" w14:textId="77777777" w:rsidR="00616FA3" w:rsidRPr="0097342F" w:rsidRDefault="00616FA3" w:rsidP="00616FA3">
      <w:pPr>
        <w:spacing w:line="1" w:lineRule="exact"/>
        <w:jc w:val="both"/>
        <w:rPr>
          <w:rFonts w:eastAsia="Times New Roman"/>
          <w:sz w:val="22"/>
          <w:szCs w:val="22"/>
        </w:rPr>
      </w:pPr>
    </w:p>
    <w:p w14:paraId="52434468" w14:textId="77777777" w:rsidR="00616FA3" w:rsidRPr="0097342F" w:rsidRDefault="00616FA3" w:rsidP="00616FA3">
      <w:pPr>
        <w:numPr>
          <w:ilvl w:val="0"/>
          <w:numId w:val="4"/>
        </w:numPr>
        <w:tabs>
          <w:tab w:val="left" w:pos="707"/>
        </w:tabs>
        <w:spacing w:line="0" w:lineRule="atLeast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PERSONALE CON DISABILITÀ E PERSONALE CHE HA BISOGNO DI PARTICOLARI CURE CONTINUATIVE</w:t>
      </w:r>
    </w:p>
    <w:p w14:paraId="79A42E55" w14:textId="77777777" w:rsidR="00616FA3" w:rsidRPr="0097342F" w:rsidRDefault="00616FA3" w:rsidP="004448C0">
      <w:pPr>
        <w:spacing w:line="0" w:lineRule="atLeast"/>
        <w:ind w:left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Questa precedenza comprende i docenti che si trovano in una delle seguenti condizioni:</w:t>
      </w:r>
    </w:p>
    <w:p w14:paraId="2A9269F1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4DF70E27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(non necessariamente disabile) che ha bisogno per gravi patologie di particolari cure a carattere continuativo (ad esempio chemioterapia)</w:t>
      </w:r>
    </w:p>
    <w:p w14:paraId="19E6D293" w14:textId="77777777" w:rsidR="00616FA3" w:rsidRPr="0097342F" w:rsidRDefault="00616FA3" w:rsidP="004448C0">
      <w:pPr>
        <w:numPr>
          <w:ilvl w:val="0"/>
          <w:numId w:val="2"/>
        </w:numPr>
        <w:tabs>
          <w:tab w:val="left" w:pos="238"/>
        </w:tabs>
        <w:spacing w:line="0" w:lineRule="atLeast"/>
        <w:ind w:left="7" w:hanging="7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personale appartenente alle categorie previste dal comma 6, dell'art. 33 della legge n. 104/92, richiamato dall'art. 601, del D.L.vo n. 297/94.</w:t>
      </w:r>
    </w:p>
    <w:p w14:paraId="4729142A" w14:textId="77777777" w:rsidR="00616FA3" w:rsidRPr="0097342F" w:rsidRDefault="00616FA3" w:rsidP="00616FA3">
      <w:pPr>
        <w:tabs>
          <w:tab w:val="left" w:pos="238"/>
        </w:tabs>
        <w:spacing w:line="0" w:lineRule="atLeast"/>
        <w:ind w:right="1000"/>
        <w:jc w:val="both"/>
        <w:rPr>
          <w:sz w:val="22"/>
          <w:szCs w:val="22"/>
        </w:rPr>
      </w:pPr>
    </w:p>
    <w:p w14:paraId="0DF76308" w14:textId="77777777" w:rsidR="00616FA3" w:rsidRPr="0097342F" w:rsidRDefault="00616FA3" w:rsidP="00616FA3">
      <w:pPr>
        <w:numPr>
          <w:ilvl w:val="0"/>
          <w:numId w:val="4"/>
        </w:numPr>
        <w:spacing w:line="231" w:lineRule="auto"/>
        <w:rPr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ASSISTENZA AL CONIUGE, ED AL FIGLIO CON DISABILITÀ; ASSISTENZA DA PARTE DEL FIGLIO</w:t>
      </w:r>
      <w:r w:rsidRPr="0097342F">
        <w:rPr>
          <w:sz w:val="22"/>
          <w:szCs w:val="22"/>
        </w:rPr>
        <w:t xml:space="preserve"> </w:t>
      </w:r>
      <w:r w:rsidRPr="0097342F">
        <w:rPr>
          <w:b/>
          <w:i/>
          <w:color w:val="373737"/>
          <w:sz w:val="22"/>
          <w:szCs w:val="22"/>
        </w:rPr>
        <w:t>REFERENTE UNICO AL GENITORE CON DISABILITÀ; ASSISTENZA DA PARTE DI CHI ESERCITA LA</w:t>
      </w:r>
      <w:r w:rsidRPr="0097342F">
        <w:rPr>
          <w:sz w:val="22"/>
          <w:szCs w:val="22"/>
        </w:rPr>
        <w:t xml:space="preserve"> </w:t>
      </w:r>
      <w:r w:rsidRPr="0097342F">
        <w:rPr>
          <w:b/>
          <w:i/>
          <w:color w:val="373737"/>
          <w:sz w:val="22"/>
          <w:szCs w:val="22"/>
        </w:rPr>
        <w:t>TUTELA LEGALE</w:t>
      </w:r>
    </w:p>
    <w:p w14:paraId="669EE03A" w14:textId="77777777" w:rsidR="00616FA3" w:rsidRPr="0097342F" w:rsidRDefault="00616FA3" w:rsidP="00616FA3">
      <w:pPr>
        <w:spacing w:line="0" w:lineRule="atLeast"/>
        <w:ind w:left="7" w:right="200"/>
        <w:jc w:val="both"/>
        <w:rPr>
          <w:sz w:val="22"/>
          <w:szCs w:val="22"/>
        </w:rPr>
      </w:pPr>
      <w:r w:rsidRPr="0097342F">
        <w:rPr>
          <w:sz w:val="22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09D92280" w14:textId="7934FE64" w:rsidR="00CF6183" w:rsidRPr="0097342F" w:rsidRDefault="00CF6183" w:rsidP="00CF6183">
      <w:pPr>
        <w:spacing w:line="0" w:lineRule="atLeast"/>
        <w:ind w:left="7"/>
        <w:jc w:val="both"/>
        <w:rPr>
          <w:rFonts w:eastAsia="Verdana"/>
          <w:sz w:val="22"/>
          <w:szCs w:val="22"/>
        </w:rPr>
      </w:pPr>
      <w:r w:rsidRPr="0097342F">
        <w:rPr>
          <w:rFonts w:eastAsia="Verdana"/>
          <w:sz w:val="22"/>
          <w:szCs w:val="22"/>
        </w:rPr>
        <w:t>Inoltre, dichiara di aver presentato per l’anno scolastico 202</w:t>
      </w:r>
      <w:r w:rsidR="00E835F7">
        <w:rPr>
          <w:rFonts w:eastAsia="Verdana"/>
          <w:sz w:val="22"/>
          <w:szCs w:val="22"/>
        </w:rPr>
        <w:t>4</w:t>
      </w:r>
      <w:r w:rsidRPr="0097342F">
        <w:rPr>
          <w:rFonts w:eastAsia="Verdana"/>
          <w:sz w:val="22"/>
          <w:szCs w:val="22"/>
        </w:rPr>
        <w:t>/202</w:t>
      </w:r>
      <w:r w:rsidR="00E835F7">
        <w:rPr>
          <w:rFonts w:eastAsia="Verdana"/>
          <w:sz w:val="22"/>
          <w:szCs w:val="22"/>
        </w:rPr>
        <w:t>5</w:t>
      </w:r>
      <w:r w:rsidRPr="0097342F">
        <w:rPr>
          <w:rFonts w:eastAsia="Verdana"/>
          <w:sz w:val="22"/>
          <w:szCs w:val="22"/>
        </w:rPr>
        <w:t xml:space="preserve"> domanda volontaria di trasferimento per il comune di ______________________________, dove risiede il familiare assistito.</w:t>
      </w:r>
    </w:p>
    <w:p w14:paraId="780D055B" w14:textId="77777777" w:rsidR="00616FA3" w:rsidRPr="0097342F" w:rsidRDefault="00616FA3" w:rsidP="00616FA3">
      <w:pPr>
        <w:spacing w:line="0" w:lineRule="atLeast"/>
        <w:ind w:left="7" w:right="200"/>
        <w:jc w:val="both"/>
        <w:rPr>
          <w:sz w:val="22"/>
          <w:szCs w:val="22"/>
        </w:rPr>
      </w:pPr>
    </w:p>
    <w:p w14:paraId="269370AB" w14:textId="77777777" w:rsidR="00616FA3" w:rsidRPr="0097342F" w:rsidRDefault="00616FA3" w:rsidP="00616FA3">
      <w:pPr>
        <w:numPr>
          <w:ilvl w:val="0"/>
          <w:numId w:val="4"/>
        </w:numPr>
        <w:spacing w:line="228" w:lineRule="auto"/>
        <w:jc w:val="both"/>
        <w:rPr>
          <w:b/>
          <w:i/>
          <w:color w:val="373737"/>
          <w:sz w:val="22"/>
          <w:szCs w:val="22"/>
        </w:rPr>
      </w:pPr>
      <w:r w:rsidRPr="0097342F">
        <w:rPr>
          <w:b/>
          <w:i/>
          <w:color w:val="373737"/>
          <w:sz w:val="22"/>
          <w:szCs w:val="22"/>
        </w:rPr>
        <w:t>PERSONALE CHE RICOPRE CARICHE PUBBLICHE NELLE AMMINISTRAZIONI DEGLI ENTI LOCALI</w:t>
      </w:r>
    </w:p>
    <w:p w14:paraId="0156064C" w14:textId="77777777" w:rsidR="00616FA3" w:rsidRPr="0097342F" w:rsidRDefault="00616FA3" w:rsidP="00616FA3">
      <w:pPr>
        <w:spacing w:line="228" w:lineRule="auto"/>
        <w:jc w:val="both"/>
        <w:rPr>
          <w:b/>
          <w:i/>
          <w:color w:val="373737"/>
          <w:sz w:val="22"/>
          <w:szCs w:val="22"/>
        </w:rPr>
      </w:pPr>
    </w:p>
    <w:p w14:paraId="5C3C5199" w14:textId="77777777" w:rsidR="00616FA3" w:rsidRPr="0097342F" w:rsidRDefault="00616FA3" w:rsidP="00616FA3">
      <w:pPr>
        <w:spacing w:line="228" w:lineRule="auto"/>
        <w:jc w:val="both"/>
        <w:rPr>
          <w:b/>
          <w:i/>
          <w:color w:val="373737"/>
          <w:sz w:val="22"/>
          <w:szCs w:val="22"/>
        </w:rPr>
      </w:pPr>
    </w:p>
    <w:p w14:paraId="11133912" w14:textId="77777777" w:rsidR="00616FA3" w:rsidRPr="0097342F" w:rsidRDefault="00616FA3" w:rsidP="00616FA3">
      <w:pPr>
        <w:spacing w:line="0" w:lineRule="atLeast"/>
        <w:ind w:left="7"/>
        <w:jc w:val="both"/>
        <w:rPr>
          <w:rFonts w:eastAsia="Verdana"/>
          <w:sz w:val="22"/>
          <w:szCs w:val="22"/>
        </w:rPr>
      </w:pPr>
    </w:p>
    <w:p w14:paraId="5AF5E31B" w14:textId="77777777" w:rsidR="00616FA3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</w:p>
    <w:p w14:paraId="2616578E" w14:textId="77777777" w:rsidR="00616FA3" w:rsidRPr="0097342F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  <w:r w:rsidRPr="0097342F">
        <w:rPr>
          <w:rFonts w:eastAsia="Times New Roman"/>
          <w:sz w:val="22"/>
          <w:szCs w:val="22"/>
        </w:rPr>
        <w:t>Data____________________</w:t>
      </w:r>
    </w:p>
    <w:p w14:paraId="4229A6C5" w14:textId="77777777" w:rsidR="00616FA3" w:rsidRPr="0097342F" w:rsidRDefault="00616FA3" w:rsidP="00616FA3">
      <w:pPr>
        <w:spacing w:line="203" w:lineRule="exact"/>
        <w:jc w:val="both"/>
        <w:rPr>
          <w:rFonts w:eastAsia="Times New Roman"/>
          <w:sz w:val="22"/>
          <w:szCs w:val="22"/>
        </w:rPr>
      </w:pPr>
    </w:p>
    <w:p w14:paraId="52EFB8A5" w14:textId="77777777" w:rsidR="00616FA3" w:rsidRPr="0098313C" w:rsidRDefault="00616FA3" w:rsidP="00616FA3">
      <w:pPr>
        <w:spacing w:line="0" w:lineRule="atLeast"/>
        <w:ind w:left="5367"/>
        <w:jc w:val="both"/>
        <w:rPr>
          <w:rFonts w:eastAsia="Verdana"/>
          <w:sz w:val="22"/>
          <w:szCs w:val="22"/>
        </w:rPr>
      </w:pPr>
      <w:r w:rsidRPr="0098313C">
        <w:rPr>
          <w:rFonts w:eastAsia="Verdana"/>
          <w:sz w:val="22"/>
          <w:szCs w:val="22"/>
        </w:rPr>
        <w:t>Firma__________________________</w:t>
      </w:r>
    </w:p>
    <w:sectPr w:rsidR="00616FA3" w:rsidRPr="0098313C" w:rsidSect="00616FA3">
      <w:pgSz w:w="11900" w:h="16838"/>
      <w:pgMar w:top="851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16F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43C9868"/>
    <w:lvl w:ilvl="0" w:tplc="9A78565C">
      <w:start w:val="1"/>
      <w:numFmt w:val="decimal"/>
      <w:lvlText w:val="%1)"/>
      <w:lvlJc w:val="left"/>
    </w:lvl>
    <w:lvl w:ilvl="1" w:tplc="8EC0EE5C">
      <w:start w:val="1"/>
      <w:numFmt w:val="bullet"/>
      <w:lvlText w:val=""/>
      <w:lvlJc w:val="left"/>
    </w:lvl>
    <w:lvl w:ilvl="2" w:tplc="E752F462">
      <w:start w:val="1"/>
      <w:numFmt w:val="bullet"/>
      <w:lvlText w:val=""/>
      <w:lvlJc w:val="left"/>
    </w:lvl>
    <w:lvl w:ilvl="3" w:tplc="00643E10">
      <w:start w:val="1"/>
      <w:numFmt w:val="bullet"/>
      <w:lvlText w:val=""/>
      <w:lvlJc w:val="left"/>
    </w:lvl>
    <w:lvl w:ilvl="4" w:tplc="4A9EFA70">
      <w:start w:val="1"/>
      <w:numFmt w:val="bullet"/>
      <w:lvlText w:val=""/>
      <w:lvlJc w:val="left"/>
    </w:lvl>
    <w:lvl w:ilvl="5" w:tplc="50B6E3BC">
      <w:start w:val="1"/>
      <w:numFmt w:val="bullet"/>
      <w:lvlText w:val=""/>
      <w:lvlJc w:val="left"/>
    </w:lvl>
    <w:lvl w:ilvl="6" w:tplc="51FA575C">
      <w:start w:val="1"/>
      <w:numFmt w:val="bullet"/>
      <w:lvlText w:val=""/>
      <w:lvlJc w:val="left"/>
    </w:lvl>
    <w:lvl w:ilvl="7" w:tplc="B4F6B424">
      <w:start w:val="1"/>
      <w:numFmt w:val="bullet"/>
      <w:lvlText w:val=""/>
      <w:lvlJc w:val="left"/>
    </w:lvl>
    <w:lvl w:ilvl="8" w:tplc="53F0712C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636A58E2">
      <w:start w:val="1"/>
      <w:numFmt w:val="decimal"/>
      <w:lvlText w:val="%1)"/>
      <w:lvlJc w:val="left"/>
    </w:lvl>
    <w:lvl w:ilvl="1" w:tplc="51744DBC">
      <w:start w:val="1"/>
      <w:numFmt w:val="bullet"/>
      <w:lvlText w:val=""/>
      <w:lvlJc w:val="left"/>
    </w:lvl>
    <w:lvl w:ilvl="2" w:tplc="78E6A0D6">
      <w:start w:val="1"/>
      <w:numFmt w:val="bullet"/>
      <w:lvlText w:val=""/>
      <w:lvlJc w:val="left"/>
    </w:lvl>
    <w:lvl w:ilvl="3" w:tplc="E0EC5764">
      <w:start w:val="1"/>
      <w:numFmt w:val="bullet"/>
      <w:lvlText w:val=""/>
      <w:lvlJc w:val="left"/>
    </w:lvl>
    <w:lvl w:ilvl="4" w:tplc="1BE6B564">
      <w:start w:val="1"/>
      <w:numFmt w:val="bullet"/>
      <w:lvlText w:val=""/>
      <w:lvlJc w:val="left"/>
    </w:lvl>
    <w:lvl w:ilvl="5" w:tplc="4EB0261C">
      <w:start w:val="1"/>
      <w:numFmt w:val="bullet"/>
      <w:lvlText w:val=""/>
      <w:lvlJc w:val="left"/>
    </w:lvl>
    <w:lvl w:ilvl="6" w:tplc="59323986">
      <w:start w:val="1"/>
      <w:numFmt w:val="bullet"/>
      <w:lvlText w:val=""/>
      <w:lvlJc w:val="left"/>
    </w:lvl>
    <w:lvl w:ilvl="7" w:tplc="2C229878">
      <w:start w:val="1"/>
      <w:numFmt w:val="bullet"/>
      <w:lvlText w:val=""/>
      <w:lvlJc w:val="left"/>
    </w:lvl>
    <w:lvl w:ilvl="8" w:tplc="D3BEA7AC">
      <w:start w:val="1"/>
      <w:numFmt w:val="bullet"/>
      <w:lvlText w:val=""/>
      <w:lvlJc w:val="left"/>
    </w:lvl>
  </w:abstractNum>
  <w:abstractNum w:abstractNumId="3" w15:restartNumberingAfterBreak="0">
    <w:nsid w:val="03A639BF"/>
    <w:multiLevelType w:val="hybridMultilevel"/>
    <w:tmpl w:val="C47A342A"/>
    <w:lvl w:ilvl="0" w:tplc="C2B89482">
      <w:numFmt w:val="bullet"/>
      <w:lvlText w:val=""/>
      <w:lvlJc w:val="left"/>
      <w:pPr>
        <w:ind w:left="727" w:hanging="360"/>
      </w:pPr>
      <w:rPr>
        <w:rFonts w:ascii="Symbol" w:eastAsia="Courier New" w:hAnsi="Symbol" w:cs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7967B4C"/>
    <w:multiLevelType w:val="hybridMultilevel"/>
    <w:tmpl w:val="D6562DDA"/>
    <w:lvl w:ilvl="0" w:tplc="3884A78E">
      <w:start w:val="1"/>
      <w:numFmt w:val="bullet"/>
      <w:lvlText w:val=""/>
      <w:lvlJc w:val="left"/>
      <w:pPr>
        <w:ind w:left="10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2"/>
    <w:rsid w:val="003963EE"/>
    <w:rsid w:val="004448C0"/>
    <w:rsid w:val="00616FA3"/>
    <w:rsid w:val="008224F7"/>
    <w:rsid w:val="00904FF7"/>
    <w:rsid w:val="00977BF2"/>
    <w:rsid w:val="009B7D79"/>
    <w:rsid w:val="00B0118C"/>
    <w:rsid w:val="00CA59A9"/>
    <w:rsid w:val="00CE4358"/>
    <w:rsid w:val="00CF6183"/>
    <w:rsid w:val="00E835F7"/>
    <w:rsid w:val="00F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38721"/>
  <w15:chartTrackingRefBased/>
  <w15:docId w15:val="{94E58276-76CC-7444-8502-E1CDCCF3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Helvetica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AVPM06000C - ISTITUTO MAGISTRALE STATALE PAOLO EMILIO EMBRIANI 2</cp:lastModifiedBy>
  <cp:revision>2</cp:revision>
  <cp:lastPrinted>2019-03-25T17:28:00Z</cp:lastPrinted>
  <dcterms:created xsi:type="dcterms:W3CDTF">2026-03-17T10:13:00Z</dcterms:created>
  <dcterms:modified xsi:type="dcterms:W3CDTF">2026-03-17T10:13:00Z</dcterms:modified>
</cp:coreProperties>
</file>