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D3A10" w14:textId="77777777" w:rsidR="00E23A25" w:rsidRPr="00C307D9" w:rsidRDefault="00E23A25" w:rsidP="00E23A25">
      <w:pPr>
        <w:widowControl/>
        <w:tabs>
          <w:tab w:val="left" w:pos="9180"/>
        </w:tabs>
        <w:adjustRightInd w:val="0"/>
        <w:ind w:left="-284" w:right="283"/>
        <w:jc w:val="right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fldChar w:fldCharType="begin"/>
      </w:r>
      <w:r>
        <w:rPr>
          <w:rFonts w:eastAsia="Times New Roman"/>
          <w:sz w:val="18"/>
          <w:szCs w:val="18"/>
        </w:rPr>
        <w:instrText xml:space="preserve"> INCLUDEPICTURE  "X:\\ANNO SCOLASTICO 2025-26\\Tedeschi\\Loghi completi verticali RGB-1.jpg" \* MERGEFORMATINET </w:instrText>
      </w:r>
      <w:r>
        <w:rPr>
          <w:rFonts w:eastAsia="Times New Roman"/>
          <w:sz w:val="18"/>
          <w:szCs w:val="18"/>
        </w:rPr>
        <w:fldChar w:fldCharType="separate"/>
      </w:r>
      <w:r>
        <w:rPr>
          <w:rFonts w:eastAsia="Times New Roman"/>
          <w:sz w:val="18"/>
          <w:szCs w:val="18"/>
        </w:rPr>
        <w:fldChar w:fldCharType="begin"/>
      </w:r>
      <w:r>
        <w:rPr>
          <w:rFonts w:eastAsia="Times New Roman"/>
          <w:sz w:val="18"/>
          <w:szCs w:val="18"/>
        </w:rPr>
        <w:instrText xml:space="preserve"> INCLUDEPICTURE  "C:\\Tedeschi\\Loghi completi verticali RGB-1.jpg" \* MERGEFORMATINET </w:instrText>
      </w:r>
      <w:r>
        <w:rPr>
          <w:rFonts w:eastAsia="Times New Roman"/>
          <w:sz w:val="18"/>
          <w:szCs w:val="18"/>
        </w:rPr>
        <w:fldChar w:fldCharType="separate"/>
      </w:r>
      <w:r>
        <w:rPr>
          <w:rFonts w:eastAsia="Times New Roman"/>
          <w:sz w:val="18"/>
          <w:szCs w:val="18"/>
        </w:rPr>
        <w:fldChar w:fldCharType="begin"/>
      </w:r>
      <w:r>
        <w:rPr>
          <w:rFonts w:eastAsia="Times New Roman"/>
          <w:sz w:val="18"/>
          <w:szCs w:val="18"/>
        </w:rPr>
        <w:instrText xml:space="preserve"> INCLUDEPICTURE  "C:\\Tedeschi\\Loghi completi verticali RGB-1.jpg" \* MERGEFORMATINET </w:instrText>
      </w:r>
      <w:r>
        <w:rPr>
          <w:rFonts w:eastAsia="Times New Roman"/>
          <w:sz w:val="18"/>
          <w:szCs w:val="18"/>
        </w:rPr>
        <w:fldChar w:fldCharType="separate"/>
      </w:r>
      <w:r>
        <w:rPr>
          <w:rFonts w:eastAsia="Times New Roman"/>
          <w:sz w:val="18"/>
          <w:szCs w:val="18"/>
        </w:rPr>
        <w:fldChar w:fldCharType="begin"/>
      </w:r>
      <w:r>
        <w:rPr>
          <w:rFonts w:eastAsia="Times New Roman"/>
          <w:sz w:val="18"/>
          <w:szCs w:val="18"/>
        </w:rPr>
        <w:instrText xml:space="preserve"> INCLUDEPICTURE  "C:\\Tedeschi\\Loghi completi verticali RGB-1.jpg" \* MERGEFORMATINET </w:instrText>
      </w:r>
      <w:r>
        <w:rPr>
          <w:rFonts w:eastAsia="Times New Roman"/>
          <w:sz w:val="18"/>
          <w:szCs w:val="18"/>
        </w:rPr>
        <w:fldChar w:fldCharType="separate"/>
      </w:r>
      <w:r>
        <w:rPr>
          <w:rFonts w:eastAsia="Times New Roman"/>
          <w:sz w:val="18"/>
          <w:szCs w:val="18"/>
        </w:rPr>
        <w:fldChar w:fldCharType="begin"/>
      </w:r>
      <w:r>
        <w:rPr>
          <w:rFonts w:eastAsia="Times New Roman"/>
          <w:sz w:val="18"/>
          <w:szCs w:val="18"/>
        </w:rPr>
        <w:instrText xml:space="preserve"> INCLUDEPICTURE  "C:\\Tedeschi\\Loghi completi verticali RGB-1.jpg" \* MERGEFORMATINET </w:instrText>
      </w:r>
      <w:r>
        <w:rPr>
          <w:rFonts w:eastAsia="Times New Roman"/>
          <w:sz w:val="18"/>
          <w:szCs w:val="18"/>
        </w:rPr>
        <w:fldChar w:fldCharType="separate"/>
      </w:r>
      <w:r>
        <w:rPr>
          <w:rFonts w:eastAsia="Times New Roman"/>
          <w:sz w:val="18"/>
          <w:szCs w:val="18"/>
        </w:rPr>
        <w:fldChar w:fldCharType="begin"/>
      </w:r>
      <w:r>
        <w:rPr>
          <w:rFonts w:eastAsia="Times New Roman"/>
          <w:sz w:val="18"/>
          <w:szCs w:val="18"/>
        </w:rPr>
        <w:instrText xml:space="preserve"> INCLUDEPICTURE  "C:\\Tedeschi\\Loghi completi verticali RGB-1.jpg" \* MERGEFORMATINET </w:instrText>
      </w:r>
      <w:r>
        <w:rPr>
          <w:rFonts w:eastAsia="Times New Roman"/>
          <w:sz w:val="18"/>
          <w:szCs w:val="18"/>
        </w:rPr>
        <w:fldChar w:fldCharType="separate"/>
      </w:r>
      <w:r>
        <w:rPr>
          <w:rFonts w:eastAsia="Times New Roman"/>
          <w:sz w:val="18"/>
          <w:szCs w:val="18"/>
        </w:rPr>
        <w:fldChar w:fldCharType="begin"/>
      </w:r>
      <w:r>
        <w:rPr>
          <w:rFonts w:eastAsia="Times New Roman"/>
          <w:sz w:val="18"/>
          <w:szCs w:val="18"/>
        </w:rPr>
        <w:instrText xml:space="preserve"> INCLUDEPICTURE  "C:\\Tedeschi\\Loghi completi verticali RGB-1.jpg" \* MERGEFORMATINET </w:instrText>
      </w:r>
      <w:r>
        <w:rPr>
          <w:rFonts w:eastAsia="Times New Roman"/>
          <w:sz w:val="18"/>
          <w:szCs w:val="18"/>
        </w:rPr>
        <w:fldChar w:fldCharType="separate"/>
      </w:r>
      <w:r w:rsidR="00D33665">
        <w:rPr>
          <w:rFonts w:eastAsia="Times New Roman"/>
          <w:sz w:val="18"/>
          <w:szCs w:val="18"/>
        </w:rPr>
        <w:fldChar w:fldCharType="begin"/>
      </w:r>
      <w:r w:rsidR="00D33665">
        <w:rPr>
          <w:rFonts w:eastAsia="Times New Roman"/>
          <w:sz w:val="18"/>
          <w:szCs w:val="18"/>
        </w:rPr>
        <w:instrText xml:space="preserve"> INCLUDEPICTURE  "C:\\Tedeschi\\Loghi completi verticali RGB-1.jpg" \* MERGEFORMATINET </w:instrText>
      </w:r>
      <w:r w:rsidR="00D33665">
        <w:rPr>
          <w:rFonts w:eastAsia="Times New Roman"/>
          <w:sz w:val="18"/>
          <w:szCs w:val="18"/>
        </w:rPr>
        <w:fldChar w:fldCharType="separate"/>
      </w:r>
      <w:r w:rsidR="003E587F">
        <w:rPr>
          <w:rFonts w:eastAsia="Times New Roman"/>
          <w:sz w:val="18"/>
          <w:szCs w:val="18"/>
        </w:rPr>
        <w:fldChar w:fldCharType="begin"/>
      </w:r>
      <w:r w:rsidR="003E587F">
        <w:rPr>
          <w:rFonts w:eastAsia="Times New Roman"/>
          <w:sz w:val="18"/>
          <w:szCs w:val="18"/>
        </w:rPr>
        <w:instrText xml:space="preserve"> </w:instrText>
      </w:r>
      <w:r w:rsidR="003E587F">
        <w:rPr>
          <w:rFonts w:eastAsia="Times New Roman"/>
          <w:sz w:val="18"/>
          <w:szCs w:val="18"/>
        </w:rPr>
        <w:instrText>INCLUDEPICTURE  "C:\\Tedeschi\\Loghi completi verticali RGB-1.jpg" \* MERGEFORMATINET</w:instrText>
      </w:r>
      <w:r w:rsidR="003E587F">
        <w:rPr>
          <w:rFonts w:eastAsia="Times New Roman"/>
          <w:sz w:val="18"/>
          <w:szCs w:val="18"/>
        </w:rPr>
        <w:instrText xml:space="preserve"> </w:instrText>
      </w:r>
      <w:r w:rsidR="003E587F">
        <w:rPr>
          <w:rFonts w:eastAsia="Times New Roman"/>
          <w:sz w:val="18"/>
          <w:szCs w:val="18"/>
        </w:rPr>
        <w:fldChar w:fldCharType="separate"/>
      </w:r>
      <w:r w:rsidR="003E587F">
        <w:rPr>
          <w:rFonts w:eastAsia="Times New Roman"/>
          <w:sz w:val="18"/>
          <w:szCs w:val="18"/>
        </w:rPr>
        <w:pict w14:anchorId="19E25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60pt">
            <v:imagedata r:id="rId7" r:href="rId8"/>
          </v:shape>
        </w:pict>
      </w:r>
      <w:r w:rsidR="003E587F">
        <w:rPr>
          <w:rFonts w:eastAsia="Times New Roman"/>
          <w:sz w:val="18"/>
          <w:szCs w:val="18"/>
        </w:rPr>
        <w:fldChar w:fldCharType="end"/>
      </w:r>
      <w:r w:rsidR="00D33665">
        <w:rPr>
          <w:rFonts w:eastAsia="Times New Roman"/>
          <w:sz w:val="18"/>
          <w:szCs w:val="18"/>
        </w:rPr>
        <w:fldChar w:fldCharType="end"/>
      </w:r>
      <w:r>
        <w:rPr>
          <w:rFonts w:eastAsia="Times New Roman"/>
          <w:sz w:val="18"/>
          <w:szCs w:val="18"/>
        </w:rPr>
        <w:fldChar w:fldCharType="end"/>
      </w:r>
      <w:r>
        <w:rPr>
          <w:rFonts w:eastAsia="Times New Roman"/>
          <w:sz w:val="18"/>
          <w:szCs w:val="18"/>
        </w:rPr>
        <w:fldChar w:fldCharType="end"/>
      </w:r>
      <w:r>
        <w:rPr>
          <w:rFonts w:eastAsia="Times New Roman"/>
          <w:sz w:val="18"/>
          <w:szCs w:val="18"/>
        </w:rPr>
        <w:fldChar w:fldCharType="end"/>
      </w:r>
      <w:r>
        <w:rPr>
          <w:rFonts w:eastAsia="Times New Roman"/>
          <w:sz w:val="18"/>
          <w:szCs w:val="18"/>
        </w:rPr>
        <w:fldChar w:fldCharType="end"/>
      </w:r>
      <w:r>
        <w:rPr>
          <w:rFonts w:eastAsia="Times New Roman"/>
          <w:sz w:val="18"/>
          <w:szCs w:val="18"/>
        </w:rPr>
        <w:fldChar w:fldCharType="end"/>
      </w:r>
      <w:r>
        <w:rPr>
          <w:rFonts w:eastAsia="Times New Roman"/>
          <w:sz w:val="18"/>
          <w:szCs w:val="18"/>
        </w:rPr>
        <w:fldChar w:fldCharType="end"/>
      </w:r>
      <w:r>
        <w:rPr>
          <w:rFonts w:eastAsia="Times New Roman"/>
          <w:sz w:val="18"/>
          <w:szCs w:val="18"/>
        </w:rPr>
        <w:fldChar w:fldCharType="end"/>
      </w:r>
    </w:p>
    <w:p w14:paraId="76D93CAB" w14:textId="77777777" w:rsidR="00E23A25" w:rsidRPr="00C307D9" w:rsidRDefault="00E23A25" w:rsidP="00E23A25">
      <w:pPr>
        <w:widowControl/>
        <w:tabs>
          <w:tab w:val="left" w:pos="9180"/>
        </w:tabs>
        <w:adjustRightInd w:val="0"/>
        <w:jc w:val="right"/>
        <w:rPr>
          <w:rFonts w:eastAsia="Times New Roman"/>
          <w:sz w:val="18"/>
          <w:szCs w:val="18"/>
        </w:rPr>
      </w:pPr>
    </w:p>
    <w:p w14:paraId="06F9698E" w14:textId="77777777" w:rsidR="00E23A25" w:rsidRPr="00C307D9" w:rsidRDefault="00E23A25" w:rsidP="00E23A25">
      <w:pPr>
        <w:widowControl/>
        <w:adjustRightInd w:val="0"/>
        <w:jc w:val="center"/>
        <w:rPr>
          <w:rFonts w:eastAsia="Times New Roman"/>
          <w:noProof/>
          <w:sz w:val="24"/>
          <w:szCs w:val="24"/>
        </w:rPr>
      </w:pPr>
      <w:r w:rsidRPr="00C307D9">
        <w:rPr>
          <w:rFonts w:ascii="Times New Roman" w:eastAsia="Times New Roman" w:hAnsi="Times New Roman" w:cs="Times New Roman"/>
          <w:noProof/>
          <w:sz w:val="20"/>
          <w:szCs w:val="24"/>
        </w:rPr>
        <w:drawing>
          <wp:inline distT="0" distB="0" distL="0" distR="0" wp14:anchorId="756952D3" wp14:editId="649B6D80">
            <wp:extent cx="6448425" cy="8477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322C3" w14:textId="77777777" w:rsidR="00E23A25" w:rsidRPr="00C307D9" w:rsidRDefault="00E23A25" w:rsidP="00E23A25">
      <w:pPr>
        <w:widowControl/>
        <w:tabs>
          <w:tab w:val="left" w:pos="4065"/>
        </w:tabs>
        <w:adjustRightInd w:val="0"/>
        <w:rPr>
          <w:rFonts w:eastAsia="Times New Roman"/>
          <w:sz w:val="18"/>
          <w:szCs w:val="18"/>
        </w:rPr>
      </w:pPr>
      <w:r w:rsidRPr="00C307D9">
        <w:rPr>
          <w:rFonts w:eastAsia="Times New Roman"/>
          <w:noProof/>
          <w:sz w:val="24"/>
          <w:szCs w:val="24"/>
        </w:rPr>
        <w:tab/>
      </w:r>
    </w:p>
    <w:p w14:paraId="799C8F9E" w14:textId="3EFFADA3" w:rsidR="009B631B" w:rsidRPr="003E587F" w:rsidRDefault="00155FBF" w:rsidP="00BE1A1F">
      <w:pPr>
        <w:pStyle w:val="Titolo1"/>
        <w:ind w:left="6079"/>
        <w:jc w:val="right"/>
        <w:rPr>
          <w:rFonts w:asciiTheme="minorHAnsi" w:hAnsiTheme="minorHAnsi" w:cstheme="minorHAnsi"/>
        </w:rPr>
      </w:pPr>
      <w:r w:rsidRPr="003E587F">
        <w:rPr>
          <w:rFonts w:asciiTheme="minorHAnsi" w:hAnsiTheme="minorHAnsi" w:cstheme="minorHAnsi"/>
        </w:rPr>
        <w:t>Alla Dirigente Scolastica del Liceo “Publio Virgilio Marone” di Avellino</w:t>
      </w:r>
    </w:p>
    <w:p w14:paraId="5419EF3A" w14:textId="751995E7" w:rsidR="00BE1A1F" w:rsidRPr="003E587F" w:rsidRDefault="00BE1A1F" w:rsidP="00BE1A1F">
      <w:pPr>
        <w:pStyle w:val="Titolo1"/>
        <w:ind w:left="6079"/>
        <w:jc w:val="right"/>
        <w:rPr>
          <w:rFonts w:asciiTheme="minorHAnsi" w:hAnsiTheme="minorHAnsi" w:cstheme="minorHAnsi"/>
        </w:rPr>
      </w:pPr>
      <w:r w:rsidRPr="003E587F">
        <w:rPr>
          <w:rFonts w:asciiTheme="minorHAnsi" w:hAnsiTheme="minorHAnsi" w:cstheme="minorHAnsi"/>
        </w:rPr>
        <w:t>Dott.ssa Lucia Forino</w:t>
      </w:r>
    </w:p>
    <w:p w14:paraId="0C813315" w14:textId="77777777" w:rsidR="00BE1A1F" w:rsidRPr="003E587F" w:rsidRDefault="00BE1A1F" w:rsidP="00BE1A1F">
      <w:pPr>
        <w:pStyle w:val="Titolo1"/>
        <w:ind w:left="6079"/>
        <w:jc w:val="right"/>
        <w:rPr>
          <w:rFonts w:asciiTheme="minorHAnsi" w:hAnsiTheme="minorHAnsi" w:cstheme="minorHAnsi"/>
        </w:rPr>
      </w:pPr>
    </w:p>
    <w:p w14:paraId="0CD5A9D4" w14:textId="77777777" w:rsidR="00BE1A1F" w:rsidRPr="003E587F" w:rsidRDefault="00BE1A1F" w:rsidP="00BE1A1F">
      <w:pPr>
        <w:pStyle w:val="Titolo1"/>
        <w:ind w:left="6079"/>
        <w:jc w:val="right"/>
        <w:rPr>
          <w:rFonts w:asciiTheme="minorHAnsi" w:hAnsiTheme="minorHAnsi" w:cstheme="minorHAnsi"/>
          <w:sz w:val="21"/>
          <w:szCs w:val="21"/>
        </w:rPr>
      </w:pPr>
    </w:p>
    <w:p w14:paraId="56D05F4D" w14:textId="14BC0CAB" w:rsidR="00BE1A1F" w:rsidRPr="003E587F" w:rsidRDefault="00957199" w:rsidP="00BE1A1F">
      <w:pPr>
        <w:pStyle w:val="Titolo1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587F">
        <w:rPr>
          <w:rFonts w:asciiTheme="minorHAnsi" w:hAnsiTheme="minorHAnsi" w:cstheme="minorHAnsi"/>
          <w:sz w:val="24"/>
          <w:szCs w:val="24"/>
        </w:rPr>
        <w:t>Allegato</w:t>
      </w:r>
      <w:r w:rsidRPr="003E58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E587F">
        <w:rPr>
          <w:rFonts w:asciiTheme="minorHAnsi" w:hAnsiTheme="minorHAnsi" w:cstheme="minorHAnsi"/>
          <w:sz w:val="24"/>
          <w:szCs w:val="24"/>
        </w:rPr>
        <w:t>A</w:t>
      </w:r>
      <w:r w:rsidRPr="003E58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E587F">
        <w:rPr>
          <w:rFonts w:asciiTheme="minorHAnsi" w:hAnsiTheme="minorHAnsi" w:cstheme="minorHAnsi"/>
          <w:sz w:val="24"/>
          <w:szCs w:val="24"/>
        </w:rPr>
        <w:t>–</w:t>
      </w:r>
      <w:r w:rsidR="00C661F7" w:rsidRPr="003E58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E587F">
        <w:rPr>
          <w:rFonts w:asciiTheme="minorHAnsi" w:hAnsiTheme="minorHAnsi" w:cstheme="minorHAnsi"/>
          <w:sz w:val="24"/>
          <w:szCs w:val="24"/>
        </w:rPr>
        <w:t>Domanda</w:t>
      </w:r>
      <w:r w:rsidRPr="003E58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E587F">
        <w:rPr>
          <w:rFonts w:asciiTheme="minorHAnsi" w:hAnsiTheme="minorHAnsi" w:cstheme="minorHAnsi"/>
          <w:sz w:val="24"/>
          <w:szCs w:val="24"/>
        </w:rPr>
        <w:t>di</w:t>
      </w:r>
      <w:r w:rsidRPr="003E58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E587F">
        <w:rPr>
          <w:rFonts w:asciiTheme="minorHAnsi" w:hAnsiTheme="minorHAnsi" w:cstheme="minorHAnsi"/>
          <w:sz w:val="24"/>
          <w:szCs w:val="24"/>
        </w:rPr>
        <w:t>partecipazione</w:t>
      </w:r>
      <w:bookmarkStart w:id="0" w:name="_Hlk152673676"/>
    </w:p>
    <w:p w14:paraId="7454B5C3" w14:textId="77777777" w:rsidR="00BE1A1F" w:rsidRPr="003E587F" w:rsidRDefault="00BE1A1F" w:rsidP="00BE1A1F">
      <w:pPr>
        <w:pStyle w:val="Titolo1"/>
        <w:ind w:left="0"/>
        <w:jc w:val="both"/>
        <w:rPr>
          <w:rFonts w:asciiTheme="minorHAnsi" w:hAnsiTheme="minorHAnsi" w:cstheme="minorHAnsi"/>
          <w:sz w:val="21"/>
          <w:szCs w:val="21"/>
        </w:rPr>
      </w:pPr>
    </w:p>
    <w:bookmarkEnd w:id="0"/>
    <w:p w14:paraId="21C18EDC" w14:textId="77777777" w:rsidR="0084117B" w:rsidRPr="003E587F" w:rsidRDefault="0084117B" w:rsidP="0084117B">
      <w:pPr>
        <w:pStyle w:val="Default"/>
        <w:ind w:right="425"/>
        <w:jc w:val="both"/>
        <w:rPr>
          <w:rFonts w:asciiTheme="minorHAnsi" w:hAnsiTheme="minorHAnsi" w:cstheme="minorHAnsi"/>
          <w:b/>
          <w:bCs/>
        </w:rPr>
      </w:pPr>
    </w:p>
    <w:p w14:paraId="19925BDA" w14:textId="1EBE5680" w:rsidR="0084117B" w:rsidRPr="003E587F" w:rsidRDefault="0084117B" w:rsidP="0084117B">
      <w:pPr>
        <w:pStyle w:val="Default"/>
        <w:ind w:right="425"/>
        <w:jc w:val="both"/>
        <w:rPr>
          <w:rFonts w:asciiTheme="minorHAnsi" w:hAnsiTheme="minorHAnsi" w:cstheme="minorHAnsi"/>
          <w:b/>
          <w:bCs/>
        </w:rPr>
      </w:pPr>
      <w:r w:rsidRPr="003E587F">
        <w:rPr>
          <w:rFonts w:asciiTheme="minorHAnsi" w:hAnsiTheme="minorHAnsi" w:cstheme="minorHAnsi"/>
        </w:rPr>
        <w:t xml:space="preserve">Programma Nazionale “Scuola e competenze” 2021-2027 – Priorità 01 – Scuola e competenze – Fondo Sociale Europeo Plus (FSE+) – </w:t>
      </w:r>
      <w:bookmarkStart w:id="1" w:name="_Hlk232416536"/>
      <w:r w:rsidRPr="003E587F">
        <w:rPr>
          <w:rFonts w:asciiTheme="minorHAnsi" w:hAnsiTheme="minorHAnsi" w:cstheme="minorHAnsi"/>
        </w:rPr>
        <w:t>Obiettivo Specifico ESO4.5, Azione ESO4.</w:t>
      </w:r>
      <w:proofErr w:type="gramStart"/>
      <w:r w:rsidRPr="003E587F">
        <w:rPr>
          <w:rFonts w:asciiTheme="minorHAnsi" w:hAnsiTheme="minorHAnsi" w:cstheme="minorHAnsi"/>
        </w:rPr>
        <w:t>5.A</w:t>
      </w:r>
      <w:proofErr w:type="gramEnd"/>
      <w:r w:rsidRPr="003E587F">
        <w:rPr>
          <w:rFonts w:asciiTheme="minorHAnsi" w:hAnsiTheme="minorHAnsi" w:cstheme="minorHAnsi"/>
        </w:rPr>
        <w:t>2 – Sotto azione ESO4.5.A2.B, interventi di cui al decreto del Ministro dell’istruzione e del merito n. 38 del 6 marzo 2026 – Formazione docenti</w:t>
      </w:r>
      <w:bookmarkEnd w:id="1"/>
      <w:r w:rsidRPr="003E587F">
        <w:rPr>
          <w:rFonts w:asciiTheme="minorHAnsi" w:hAnsiTheme="minorHAnsi" w:cstheme="minorHAnsi"/>
        </w:rPr>
        <w:t>.</w:t>
      </w:r>
      <w:r w:rsidRPr="003E587F">
        <w:rPr>
          <w:rFonts w:asciiTheme="minorHAnsi" w:hAnsiTheme="minorHAnsi" w:cstheme="minorHAnsi"/>
          <w:b/>
          <w:bCs/>
        </w:rPr>
        <w:t xml:space="preserve">  - Avviso pubblico del Ministero dell’Istruzione e del Merito prot. n. 95165 del 24 aprile 2026.</w:t>
      </w:r>
    </w:p>
    <w:p w14:paraId="1EDA6A14" w14:textId="77777777" w:rsidR="0084117B" w:rsidRPr="003E587F" w:rsidRDefault="0084117B" w:rsidP="0084117B">
      <w:pPr>
        <w:pStyle w:val="Default"/>
        <w:ind w:right="425"/>
        <w:jc w:val="both"/>
        <w:rPr>
          <w:rFonts w:asciiTheme="minorHAnsi" w:hAnsiTheme="minorHAnsi" w:cstheme="minorHAnsi"/>
          <w:b/>
          <w:color w:val="auto"/>
        </w:rPr>
      </w:pPr>
    </w:p>
    <w:p w14:paraId="3C24375D" w14:textId="77777777" w:rsidR="0084117B" w:rsidRPr="003E587F" w:rsidRDefault="0084117B" w:rsidP="0084117B">
      <w:pPr>
        <w:spacing w:after="160" w:line="276" w:lineRule="auto"/>
        <w:ind w:right="425"/>
        <w:jc w:val="both"/>
        <w:rPr>
          <w:rFonts w:asciiTheme="minorHAnsi" w:hAnsiTheme="minorHAnsi" w:cstheme="minorHAnsi"/>
        </w:rPr>
      </w:pPr>
      <w:bookmarkStart w:id="2" w:name="_Hlk232416470"/>
      <w:r w:rsidRPr="003E587F">
        <w:rPr>
          <w:rFonts w:asciiTheme="minorHAnsi" w:hAnsiTheme="minorHAnsi" w:cstheme="minorHAnsi"/>
          <w:b/>
          <w:bCs/>
          <w:kern w:val="2"/>
        </w:rPr>
        <w:t>CODICE PROGETTO:</w:t>
      </w:r>
      <w:r w:rsidRPr="003E587F">
        <w:rPr>
          <w:rFonts w:asciiTheme="minorHAnsi" w:hAnsiTheme="minorHAnsi" w:cstheme="minorHAnsi"/>
          <w:bCs/>
          <w:kern w:val="2"/>
        </w:rPr>
        <w:t xml:space="preserve"> </w:t>
      </w:r>
      <w:bookmarkStart w:id="3" w:name="_Hlk232417868"/>
      <w:r w:rsidRPr="003E587F">
        <w:rPr>
          <w:rFonts w:asciiTheme="minorHAnsi" w:hAnsiTheme="minorHAnsi" w:cstheme="minorHAnsi"/>
          <w:bCs/>
        </w:rPr>
        <w:t>ESO4.</w:t>
      </w:r>
      <w:proofErr w:type="gramStart"/>
      <w:r w:rsidRPr="003E587F">
        <w:rPr>
          <w:rFonts w:asciiTheme="minorHAnsi" w:hAnsiTheme="minorHAnsi" w:cstheme="minorHAnsi"/>
          <w:bCs/>
        </w:rPr>
        <w:t>5.A</w:t>
      </w:r>
      <w:proofErr w:type="gramEnd"/>
      <w:r w:rsidRPr="003E587F">
        <w:rPr>
          <w:rFonts w:asciiTheme="minorHAnsi" w:hAnsiTheme="minorHAnsi" w:cstheme="minorHAnsi"/>
          <w:bCs/>
        </w:rPr>
        <w:t>2.B-FSEPN-CA-2026-278</w:t>
      </w:r>
      <w:bookmarkEnd w:id="3"/>
      <w:r w:rsidRPr="003E587F">
        <w:rPr>
          <w:rFonts w:asciiTheme="minorHAnsi" w:hAnsiTheme="minorHAnsi" w:cstheme="minorHAnsi"/>
          <w:bCs/>
          <w:kern w:val="2"/>
        </w:rPr>
        <w:tab/>
      </w:r>
      <w:r w:rsidRPr="003E587F">
        <w:rPr>
          <w:rFonts w:asciiTheme="minorHAnsi" w:hAnsiTheme="minorHAnsi" w:cstheme="minorHAnsi"/>
          <w:bCs/>
          <w:kern w:val="2"/>
        </w:rPr>
        <w:br/>
      </w:r>
      <w:r w:rsidRPr="003E587F">
        <w:rPr>
          <w:rFonts w:asciiTheme="minorHAnsi" w:hAnsiTheme="minorHAnsi" w:cstheme="minorHAnsi"/>
          <w:b/>
          <w:bCs/>
          <w:kern w:val="2"/>
        </w:rPr>
        <w:t>CUP:</w:t>
      </w:r>
      <w:r w:rsidRPr="003E587F">
        <w:rPr>
          <w:rFonts w:asciiTheme="minorHAnsi" w:hAnsiTheme="minorHAnsi" w:cstheme="minorHAnsi"/>
          <w:bCs/>
          <w:kern w:val="2"/>
        </w:rPr>
        <w:t xml:space="preserve"> </w:t>
      </w:r>
      <w:bookmarkStart w:id="4" w:name="_Hlk232417895"/>
      <w:r w:rsidRPr="003E587F">
        <w:rPr>
          <w:rFonts w:asciiTheme="minorHAnsi" w:hAnsiTheme="minorHAnsi" w:cstheme="minorHAnsi"/>
          <w:b/>
        </w:rPr>
        <w:t>B34D26002430007</w:t>
      </w:r>
      <w:bookmarkEnd w:id="2"/>
      <w:bookmarkEnd w:id="4"/>
    </w:p>
    <w:p w14:paraId="546CCA2B" w14:textId="77777777" w:rsidR="0084117B" w:rsidRPr="003E587F" w:rsidRDefault="0084117B" w:rsidP="0084117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720"/>
        <w:rPr>
          <w:rFonts w:asciiTheme="minorHAnsi" w:hAnsiTheme="minorHAnsi" w:cstheme="minorHAnsi"/>
          <w:b/>
          <w:bCs/>
          <w:color w:val="1F1F1F"/>
        </w:rPr>
      </w:pPr>
    </w:p>
    <w:p w14:paraId="6C94B639" w14:textId="161880D5" w:rsidR="0084117B" w:rsidRPr="003E587F" w:rsidRDefault="0084117B" w:rsidP="0084117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720"/>
        <w:rPr>
          <w:rFonts w:asciiTheme="minorHAnsi" w:hAnsiTheme="minorHAnsi" w:cstheme="minorHAnsi"/>
          <w:b/>
          <w:bCs/>
          <w:color w:val="1F1F1F"/>
          <w:sz w:val="24"/>
          <w:szCs w:val="24"/>
        </w:rPr>
      </w:pPr>
      <w:r w:rsidRPr="003E587F">
        <w:rPr>
          <w:rFonts w:asciiTheme="minorHAnsi" w:hAnsiTheme="minorHAnsi" w:cstheme="minorHAnsi"/>
          <w:b/>
          <w:sz w:val="24"/>
          <w:szCs w:val="24"/>
        </w:rPr>
        <w:t>PROGETTO “Virgilio 4.0: Ecosistema Digitale per una Comunità Empatica “</w:t>
      </w:r>
    </w:p>
    <w:p w14:paraId="201FAA69" w14:textId="77777777" w:rsidR="0084117B" w:rsidRDefault="0084117B" w:rsidP="0084117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firstLine="720"/>
        <w:rPr>
          <w:rFonts w:asciiTheme="majorHAnsi" w:hAnsiTheme="majorHAnsi" w:cstheme="majorHAnsi"/>
          <w:b/>
          <w:bCs/>
          <w:color w:val="1F1F1F"/>
        </w:rPr>
      </w:pPr>
    </w:p>
    <w:p w14:paraId="051AEAD7" w14:textId="77777777" w:rsidR="00BE1A1F" w:rsidRPr="00BE1A1F" w:rsidRDefault="00BE1A1F" w:rsidP="00BE1A1F">
      <w:pPr>
        <w:pStyle w:val="Corpotesto"/>
        <w:spacing w:before="8"/>
        <w:rPr>
          <w:rFonts w:ascii="Times New Roman" w:hAnsi="Times New Roman" w:cs="Times New Roman"/>
          <w:b/>
          <w:sz w:val="21"/>
          <w:szCs w:val="21"/>
        </w:rPr>
      </w:pPr>
    </w:p>
    <w:p w14:paraId="5B348694" w14:textId="47B98BF6" w:rsidR="00B564EA" w:rsidRPr="00BE1A1F" w:rsidRDefault="00155FBF" w:rsidP="00155FBF">
      <w:pPr>
        <w:pStyle w:val="Titolo1"/>
        <w:spacing w:before="121" w:line="276" w:lineRule="auto"/>
        <w:ind w:left="112" w:right="104"/>
        <w:jc w:val="both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b w:val="0"/>
          <w:bCs w:val="0"/>
        </w:rPr>
        <w:t xml:space="preserve">Il/la sottoscritto/a ______________________________________ nato/a </w:t>
      </w:r>
      <w:proofErr w:type="spellStart"/>
      <w:r w:rsidRPr="00BE1A1F">
        <w:rPr>
          <w:rFonts w:ascii="Times New Roman" w:hAnsi="Times New Roman" w:cs="Times New Roman"/>
          <w:b w:val="0"/>
          <w:bCs w:val="0"/>
        </w:rPr>
        <w:t>a</w:t>
      </w:r>
      <w:proofErr w:type="spellEnd"/>
      <w:r w:rsidRPr="00BE1A1F">
        <w:rPr>
          <w:rFonts w:ascii="Times New Roman" w:hAnsi="Times New Roman" w:cs="Times New Roman"/>
          <w:b w:val="0"/>
          <w:bCs w:val="0"/>
        </w:rPr>
        <w:t xml:space="preserve"> __________________________ il___________________ residente a___________________________ Provincia di ____________________ Via/Piazza __________________________n. _________ Codice Fiscale _____________________________ in qualità di ______________________________________________ in servizio presso altra istituzione scolastica/personale esterno con contratto di lavoro a tempo__________________________</w:t>
      </w:r>
      <w:r w:rsidR="003A6BE5">
        <w:rPr>
          <w:rFonts w:ascii="Times New Roman" w:hAnsi="Times New Roman" w:cs="Times New Roman"/>
          <w:b w:val="0"/>
          <w:bCs w:val="0"/>
        </w:rPr>
        <w:t>________________</w:t>
      </w:r>
      <w:r w:rsidRPr="00BE1A1F">
        <w:rPr>
          <w:rFonts w:ascii="Times New Roman" w:hAnsi="Times New Roman" w:cs="Times New Roman"/>
          <w:b w:val="0"/>
          <w:bCs w:val="0"/>
        </w:rPr>
        <w:t>__</w:t>
      </w:r>
      <w:r w:rsidRPr="00BE1A1F">
        <w:rPr>
          <w:rFonts w:ascii="Times New Roman" w:hAnsi="Times New Roman" w:cs="Times New Roman"/>
          <w:b w:val="0"/>
          <w:bCs w:val="0"/>
          <w:sz w:val="21"/>
          <w:szCs w:val="21"/>
        </w:rPr>
        <w:t xml:space="preserve">, </w:t>
      </w:r>
      <w:r w:rsidRPr="00BE1A1F">
        <w:rPr>
          <w:rFonts w:ascii="Times New Roman" w:hAnsi="Times New Roman" w:cs="Times New Roman"/>
          <w:b w:val="0"/>
          <w:bCs w:val="0"/>
        </w:rPr>
        <w:t>chiede di poter partecipare alla selezione per titoli per l</w:t>
      </w:r>
      <w:r w:rsidR="00BE1A1F">
        <w:rPr>
          <w:rFonts w:ascii="Times New Roman" w:hAnsi="Times New Roman" w:cs="Times New Roman"/>
          <w:b w:val="0"/>
          <w:bCs w:val="0"/>
        </w:rPr>
        <w:t>’</w:t>
      </w:r>
      <w:r w:rsidRPr="00BE1A1F">
        <w:rPr>
          <w:rFonts w:ascii="Times New Roman" w:hAnsi="Times New Roman" w:cs="Times New Roman"/>
          <w:b w:val="0"/>
          <w:bCs w:val="0"/>
        </w:rPr>
        <w:t>attribuzione dell</w:t>
      </w:r>
      <w:r w:rsidR="00BE1A1F">
        <w:rPr>
          <w:rFonts w:ascii="Times New Roman" w:hAnsi="Times New Roman" w:cs="Times New Roman"/>
          <w:b w:val="0"/>
          <w:bCs w:val="0"/>
        </w:rPr>
        <w:t>’</w:t>
      </w:r>
      <w:r w:rsidRPr="00BE1A1F">
        <w:rPr>
          <w:rFonts w:ascii="Times New Roman" w:hAnsi="Times New Roman" w:cs="Times New Roman"/>
          <w:b w:val="0"/>
          <w:bCs w:val="0"/>
        </w:rPr>
        <w:t>incarico di</w:t>
      </w:r>
      <w:r w:rsidRPr="00BE1A1F">
        <w:rPr>
          <w:rFonts w:ascii="Times New Roman" w:hAnsi="Times New Roman" w:cs="Times New Roman"/>
        </w:rPr>
        <w:t>:</w:t>
      </w:r>
    </w:p>
    <w:p w14:paraId="091BC857" w14:textId="343B2473" w:rsidR="00B564EA" w:rsidRPr="00BE1A1F" w:rsidRDefault="00155FBF" w:rsidP="00BE1A1F">
      <w:pPr>
        <w:pStyle w:val="Corpotesto"/>
        <w:numPr>
          <w:ilvl w:val="0"/>
          <w:numId w:val="3"/>
        </w:numPr>
        <w:spacing w:before="164" w:line="276" w:lineRule="auto"/>
        <w:ind w:left="567" w:right="114" w:hanging="425"/>
        <w:jc w:val="both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Esperto</w:t>
      </w:r>
      <w:r w:rsidR="00942E9C">
        <w:rPr>
          <w:rFonts w:ascii="Times New Roman" w:hAnsi="Times New Roman" w:cs="Times New Roman"/>
          <w:sz w:val="21"/>
          <w:szCs w:val="21"/>
        </w:rPr>
        <w:t>/a</w:t>
      </w:r>
      <w:r w:rsidRPr="00BE1A1F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04EAF8B" w14:textId="77777777" w:rsidR="001D0D3F" w:rsidRPr="00BE1A1F" w:rsidRDefault="001D0D3F" w:rsidP="005C6480">
      <w:pPr>
        <w:rPr>
          <w:rFonts w:ascii="Times New Roman" w:hAnsi="Times New Roman" w:cs="Times New Roman"/>
          <w:sz w:val="21"/>
          <w:szCs w:val="21"/>
        </w:rPr>
      </w:pPr>
    </w:p>
    <w:p w14:paraId="2811FB3E" w14:textId="6BB3158D" w:rsidR="00B564EA" w:rsidRPr="00BE1A1F" w:rsidRDefault="00957199" w:rsidP="0030081E">
      <w:pPr>
        <w:jc w:val="both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A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tal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fine,</w:t>
      </w:r>
      <w:r w:rsidR="005C6480"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dichiara </w:t>
      </w:r>
      <w:r w:rsidRPr="00BE1A1F">
        <w:rPr>
          <w:rFonts w:ascii="Times New Roman" w:hAnsi="Times New Roman" w:cs="Times New Roman"/>
          <w:sz w:val="21"/>
          <w:szCs w:val="21"/>
        </w:rPr>
        <w:t>sotto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la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propria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responsabilità</w:t>
      </w:r>
      <w:r w:rsidR="005C6480" w:rsidRPr="00BE1A1F">
        <w:rPr>
          <w:rFonts w:ascii="Times New Roman" w:hAnsi="Times New Roman" w:cs="Times New Roman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che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recapiti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presso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quali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si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intendono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ricevere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le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comunicazioni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sono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seguenti:</w:t>
      </w:r>
    </w:p>
    <w:p w14:paraId="3C926E82" w14:textId="108C6A53" w:rsidR="00BE1A1F" w:rsidRPr="00BE1A1F" w:rsidRDefault="00BE1A1F" w:rsidP="00BE1A1F">
      <w:pPr>
        <w:pStyle w:val="Paragrafoelenco"/>
        <w:numPr>
          <w:ilvl w:val="1"/>
          <w:numId w:val="2"/>
        </w:numPr>
        <w:tabs>
          <w:tab w:val="left" w:pos="822"/>
          <w:tab w:val="left" w:pos="8491"/>
        </w:tabs>
        <w:spacing w:before="157"/>
        <w:ind w:hanging="284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Residenza: </w:t>
      </w:r>
      <w:r w:rsidRPr="00BE1A1F">
        <w:rPr>
          <w:rFonts w:ascii="Times New Roman" w:hAnsi="Times New Roman" w:cs="Times New Roman"/>
          <w:sz w:val="21"/>
          <w:szCs w:val="21"/>
          <w:u w:val="single"/>
        </w:rPr>
        <w:tab/>
      </w:r>
    </w:p>
    <w:p w14:paraId="37F7417E" w14:textId="2A2B5F27" w:rsidR="00B564EA" w:rsidRPr="00BE1A1F" w:rsidRDefault="00BE1A1F">
      <w:pPr>
        <w:pStyle w:val="Paragrafoelenco"/>
        <w:numPr>
          <w:ilvl w:val="1"/>
          <w:numId w:val="2"/>
        </w:numPr>
        <w:tabs>
          <w:tab w:val="left" w:pos="822"/>
          <w:tab w:val="left" w:pos="8491"/>
        </w:tabs>
        <w:spacing w:before="157"/>
        <w:ind w:hanging="284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lastRenderedPageBreak/>
        <w:t>I</w:t>
      </w:r>
      <w:r w:rsidR="00957199" w:rsidRPr="00BE1A1F">
        <w:rPr>
          <w:rFonts w:ascii="Times New Roman" w:hAnsi="Times New Roman" w:cs="Times New Roman"/>
          <w:sz w:val="21"/>
          <w:szCs w:val="21"/>
        </w:rPr>
        <w:t>ndirizzo</w:t>
      </w:r>
      <w:r w:rsidR="00957199"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="00957199" w:rsidRPr="00BE1A1F">
        <w:rPr>
          <w:rFonts w:ascii="Times New Roman" w:hAnsi="Times New Roman" w:cs="Times New Roman"/>
          <w:sz w:val="21"/>
          <w:szCs w:val="21"/>
        </w:rPr>
        <w:t>posta</w:t>
      </w:r>
      <w:r w:rsidR="00957199" w:rsidRPr="00BE1A1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="00957199" w:rsidRPr="00BE1A1F">
        <w:rPr>
          <w:rFonts w:ascii="Times New Roman" w:hAnsi="Times New Roman" w:cs="Times New Roman"/>
          <w:sz w:val="21"/>
          <w:szCs w:val="21"/>
        </w:rPr>
        <w:t>elettronica</w:t>
      </w:r>
      <w:r w:rsidR="00957199"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="00957199" w:rsidRPr="00BE1A1F">
        <w:rPr>
          <w:rFonts w:ascii="Times New Roman" w:hAnsi="Times New Roman" w:cs="Times New Roman"/>
          <w:sz w:val="21"/>
          <w:szCs w:val="21"/>
        </w:rPr>
        <w:t>ordinaria:</w:t>
      </w:r>
      <w:r w:rsidR="00957199"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="00957199" w:rsidRPr="00BE1A1F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957199" w:rsidRPr="00BE1A1F">
        <w:rPr>
          <w:rFonts w:ascii="Times New Roman" w:hAnsi="Times New Roman" w:cs="Times New Roman"/>
          <w:sz w:val="21"/>
          <w:szCs w:val="21"/>
          <w:u w:val="single"/>
        </w:rPr>
        <w:tab/>
      </w:r>
    </w:p>
    <w:p w14:paraId="2398401D" w14:textId="77777777" w:rsidR="00B564EA" w:rsidRPr="00BE1A1F" w:rsidRDefault="00957199">
      <w:pPr>
        <w:pStyle w:val="Paragrafoelenco"/>
        <w:numPr>
          <w:ilvl w:val="1"/>
          <w:numId w:val="2"/>
        </w:numPr>
        <w:tabs>
          <w:tab w:val="left" w:pos="822"/>
          <w:tab w:val="left" w:pos="8443"/>
        </w:tabs>
        <w:spacing w:before="162"/>
        <w:ind w:hanging="284"/>
        <w:jc w:val="left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indirizzo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posta</w:t>
      </w:r>
      <w:r w:rsidRPr="00BE1A1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elettronica</w:t>
      </w:r>
      <w:r w:rsidRPr="00BE1A1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certificata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(PEC):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  <w:u w:val="single"/>
        </w:rPr>
        <w:tab/>
      </w:r>
    </w:p>
    <w:p w14:paraId="22E05B00" w14:textId="77777777" w:rsidR="00B564EA" w:rsidRPr="00BE1A1F" w:rsidRDefault="00957199">
      <w:pPr>
        <w:pStyle w:val="Paragrafoelenco"/>
        <w:numPr>
          <w:ilvl w:val="1"/>
          <w:numId w:val="2"/>
        </w:numPr>
        <w:tabs>
          <w:tab w:val="left" w:pos="822"/>
          <w:tab w:val="left" w:pos="8472"/>
        </w:tabs>
        <w:spacing w:before="157"/>
        <w:ind w:hanging="284"/>
        <w:jc w:val="left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numero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telefono:</w:t>
      </w:r>
      <w:r w:rsidRPr="00BE1A1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E1A1F">
        <w:rPr>
          <w:rFonts w:ascii="Times New Roman" w:hAnsi="Times New Roman" w:cs="Times New Roman"/>
          <w:sz w:val="21"/>
          <w:szCs w:val="21"/>
        </w:rPr>
        <w:t>,</w:t>
      </w:r>
    </w:p>
    <w:p w14:paraId="140FC6E6" w14:textId="57436F0E" w:rsidR="00B564EA" w:rsidRPr="00BE1A1F" w:rsidRDefault="00957199">
      <w:pPr>
        <w:pStyle w:val="Corpotesto"/>
        <w:spacing w:before="159" w:line="273" w:lineRule="auto"/>
        <w:ind w:left="538" w:right="115"/>
        <w:jc w:val="both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autorizzando espressamente 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Istituzione scolastica all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utilizzo dei suddetti mezzi per effettuare le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comunicazioni;</w:t>
      </w:r>
    </w:p>
    <w:p w14:paraId="3C4E2C5D" w14:textId="45DF81BA" w:rsidR="00B564EA" w:rsidRPr="00BE1A1F" w:rsidRDefault="00957199">
      <w:pPr>
        <w:pStyle w:val="Paragrafoelenco"/>
        <w:numPr>
          <w:ilvl w:val="0"/>
          <w:numId w:val="2"/>
        </w:numPr>
        <w:tabs>
          <w:tab w:val="left" w:pos="539"/>
        </w:tabs>
        <w:spacing w:before="127" w:line="273" w:lineRule="auto"/>
        <w:ind w:right="112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di essere informato/a che 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Istituzione scolastica non sarà responsabile per il caso di dispersione di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comunicazioni dipendente da mancata o inesatta indicazione dei recapiti di cui al comma 1, oppure da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mancata</w:t>
      </w:r>
      <w:r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o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tardiva</w:t>
      </w:r>
      <w:r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comunicazione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cambiamento</w:t>
      </w:r>
      <w:r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degli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stessi;</w:t>
      </w:r>
    </w:p>
    <w:p w14:paraId="1E08B837" w14:textId="20EEF924" w:rsidR="00B564EA" w:rsidRPr="00BE1A1F" w:rsidRDefault="00957199">
      <w:pPr>
        <w:pStyle w:val="Paragrafoelenco"/>
        <w:numPr>
          <w:ilvl w:val="0"/>
          <w:numId w:val="2"/>
        </w:numPr>
        <w:tabs>
          <w:tab w:val="left" w:pos="539"/>
        </w:tabs>
        <w:spacing w:before="128"/>
        <w:ind w:hanging="427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aver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preso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visione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Decreto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Avviso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accettare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tutte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le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condizioni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ivi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contenute;</w:t>
      </w:r>
    </w:p>
    <w:p w14:paraId="4F8FD3F2" w14:textId="571857F0" w:rsidR="00B564EA" w:rsidRPr="00D33665" w:rsidRDefault="00957199">
      <w:pPr>
        <w:pStyle w:val="Paragrafoelenco"/>
        <w:numPr>
          <w:ilvl w:val="0"/>
          <w:numId w:val="2"/>
        </w:numPr>
        <w:tabs>
          <w:tab w:val="left" w:pos="539"/>
        </w:tabs>
        <w:spacing w:before="158"/>
        <w:ind w:hanging="427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aver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preso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visione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informativa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cui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D33665">
        <w:rPr>
          <w:rFonts w:ascii="Times New Roman" w:hAnsi="Times New Roman" w:cs="Times New Roman"/>
          <w:sz w:val="21"/>
          <w:szCs w:val="21"/>
        </w:rPr>
        <w:t>all</w:t>
      </w:r>
      <w:r w:rsidR="00BE1A1F" w:rsidRPr="00D33665">
        <w:rPr>
          <w:rFonts w:ascii="Times New Roman" w:hAnsi="Times New Roman" w:cs="Times New Roman"/>
          <w:sz w:val="21"/>
          <w:szCs w:val="21"/>
        </w:rPr>
        <w:t>’</w:t>
      </w:r>
      <w:r w:rsidRPr="00D33665">
        <w:rPr>
          <w:rFonts w:ascii="Times New Roman" w:hAnsi="Times New Roman" w:cs="Times New Roman"/>
          <w:sz w:val="21"/>
          <w:szCs w:val="21"/>
        </w:rPr>
        <w:t>art.</w:t>
      </w:r>
      <w:r w:rsidRPr="00D33665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D33665">
        <w:rPr>
          <w:rFonts w:ascii="Times New Roman" w:hAnsi="Times New Roman" w:cs="Times New Roman"/>
          <w:sz w:val="21"/>
          <w:szCs w:val="21"/>
        </w:rPr>
        <w:t>10</w:t>
      </w:r>
      <w:r w:rsidRPr="00D33665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D33665">
        <w:rPr>
          <w:rFonts w:ascii="Times New Roman" w:hAnsi="Times New Roman" w:cs="Times New Roman"/>
          <w:sz w:val="21"/>
          <w:szCs w:val="21"/>
        </w:rPr>
        <w:t>dell</w:t>
      </w:r>
      <w:r w:rsidR="00BE1A1F" w:rsidRPr="00D33665">
        <w:rPr>
          <w:rFonts w:ascii="Times New Roman" w:hAnsi="Times New Roman" w:cs="Times New Roman"/>
          <w:sz w:val="21"/>
          <w:szCs w:val="21"/>
        </w:rPr>
        <w:t>’</w:t>
      </w:r>
      <w:r w:rsidRPr="00D33665">
        <w:rPr>
          <w:rFonts w:ascii="Times New Roman" w:hAnsi="Times New Roman" w:cs="Times New Roman"/>
          <w:sz w:val="21"/>
          <w:szCs w:val="21"/>
        </w:rPr>
        <w:t>Avviso;</w:t>
      </w:r>
    </w:p>
    <w:p w14:paraId="5BC2CD12" w14:textId="684212A7" w:rsidR="00B564EA" w:rsidRDefault="00957199">
      <w:pPr>
        <w:pStyle w:val="Paragrafoelenco"/>
        <w:numPr>
          <w:ilvl w:val="0"/>
          <w:numId w:val="2"/>
        </w:numPr>
        <w:tabs>
          <w:tab w:val="left" w:pos="538"/>
        </w:tabs>
        <w:spacing w:before="164" w:line="273" w:lineRule="auto"/>
        <w:ind w:left="537" w:right="117" w:hanging="425"/>
        <w:rPr>
          <w:rFonts w:ascii="Times New Roman" w:hAnsi="Times New Roman" w:cs="Times New Roman"/>
          <w:sz w:val="21"/>
          <w:szCs w:val="21"/>
        </w:rPr>
      </w:pPr>
      <w:r w:rsidRPr="00D33665">
        <w:rPr>
          <w:rFonts w:ascii="Times New Roman" w:hAnsi="Times New Roman" w:cs="Times New Roman"/>
          <w:sz w:val="21"/>
          <w:szCs w:val="21"/>
        </w:rPr>
        <w:t>di prestare il proprio consenso, ai fini dell</w:t>
      </w:r>
      <w:r w:rsidR="00BE1A1F" w:rsidRPr="00D33665">
        <w:rPr>
          <w:rFonts w:ascii="Times New Roman" w:hAnsi="Times New Roman" w:cs="Times New Roman"/>
          <w:sz w:val="21"/>
          <w:szCs w:val="21"/>
        </w:rPr>
        <w:t>’</w:t>
      </w:r>
      <w:r w:rsidRPr="00D33665">
        <w:rPr>
          <w:rFonts w:ascii="Times New Roman" w:hAnsi="Times New Roman" w:cs="Times New Roman"/>
          <w:sz w:val="21"/>
          <w:szCs w:val="21"/>
        </w:rPr>
        <w:t>espletamento della procedura</w:t>
      </w:r>
      <w:r w:rsidRPr="00BE1A1F">
        <w:rPr>
          <w:rFonts w:ascii="Times New Roman" w:hAnsi="Times New Roman" w:cs="Times New Roman"/>
          <w:sz w:val="21"/>
          <w:szCs w:val="21"/>
        </w:rPr>
        <w:t xml:space="preserve"> in oggetto e del successivo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conferimento</w:t>
      </w:r>
      <w:r w:rsidRPr="00BE1A1F">
        <w:rPr>
          <w:rFonts w:ascii="Times New Roman" w:hAnsi="Times New Roman" w:cs="Times New Roman"/>
          <w:spacing w:val="-8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incarico,</w:t>
      </w:r>
      <w:r w:rsidRPr="00BE1A1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al</w:t>
      </w:r>
      <w:r w:rsidRPr="00BE1A1F">
        <w:rPr>
          <w:rFonts w:ascii="Times New Roman" w:hAnsi="Times New Roman" w:cs="Times New Roman"/>
          <w:spacing w:val="-8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trattamento</w:t>
      </w:r>
      <w:r w:rsidRPr="00BE1A1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dei</w:t>
      </w:r>
      <w:r w:rsidRPr="00BE1A1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propri</w:t>
      </w:r>
      <w:r w:rsidRPr="00BE1A1F">
        <w:rPr>
          <w:rFonts w:ascii="Times New Roman" w:hAnsi="Times New Roman" w:cs="Times New Roman"/>
          <w:spacing w:val="-8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dati</w:t>
      </w:r>
      <w:r w:rsidRPr="00BE1A1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personali</w:t>
      </w:r>
      <w:r w:rsidRPr="00BE1A1F">
        <w:rPr>
          <w:rFonts w:ascii="Times New Roman" w:hAnsi="Times New Roman" w:cs="Times New Roman"/>
          <w:spacing w:val="-8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ai</w:t>
      </w:r>
      <w:r w:rsidRPr="00BE1A1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sensi</w:t>
      </w:r>
      <w:r w:rsidRPr="00BE1A1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art.</w:t>
      </w:r>
      <w:r w:rsidRPr="00BE1A1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13</w:t>
      </w:r>
      <w:r w:rsidRPr="00BE1A1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</w:t>
      </w:r>
      <w:r w:rsidRPr="00BE1A1F">
        <w:rPr>
          <w:rFonts w:ascii="Times New Roman" w:hAnsi="Times New Roman" w:cs="Times New Roman"/>
          <w:spacing w:val="-8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Regolamento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(UE)</w:t>
      </w:r>
      <w:r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2016/679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d.lgs.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30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giugno</w:t>
      </w:r>
      <w:r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2003,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n.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196.</w:t>
      </w:r>
    </w:p>
    <w:p w14:paraId="32EE2105" w14:textId="77777777" w:rsidR="003A0D97" w:rsidRPr="00BE1A1F" w:rsidRDefault="003A0D97" w:rsidP="003A0D97">
      <w:pPr>
        <w:pStyle w:val="Paragrafoelenco"/>
        <w:tabs>
          <w:tab w:val="left" w:pos="538"/>
        </w:tabs>
        <w:spacing w:before="164" w:line="273" w:lineRule="auto"/>
        <w:ind w:left="537" w:right="117" w:firstLine="0"/>
        <w:rPr>
          <w:rFonts w:ascii="Times New Roman" w:hAnsi="Times New Roman" w:cs="Times New Roman"/>
          <w:sz w:val="21"/>
          <w:szCs w:val="21"/>
        </w:rPr>
      </w:pPr>
    </w:p>
    <w:p w14:paraId="0E8A6F47" w14:textId="7CF2DAA7" w:rsidR="00B564EA" w:rsidRPr="00BE1A1F" w:rsidRDefault="00957199">
      <w:pPr>
        <w:pStyle w:val="Corpotesto"/>
        <w:tabs>
          <w:tab w:val="left" w:pos="9486"/>
        </w:tabs>
        <w:spacing w:before="1"/>
        <w:ind w:left="112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BE1A1F">
        <w:rPr>
          <w:rFonts w:ascii="Times New Roman" w:hAnsi="Times New Roman" w:cs="Times New Roman"/>
          <w:sz w:val="21"/>
          <w:szCs w:val="21"/>
        </w:rPr>
        <w:t>Ai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fini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della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partecipazione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alla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procedura</w:t>
      </w:r>
      <w:r w:rsidRPr="00BE1A1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in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oggetto,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il</w:t>
      </w:r>
      <w:r w:rsidR="0030081E">
        <w:rPr>
          <w:rFonts w:ascii="Times New Roman" w:hAnsi="Times New Roman" w:cs="Times New Roman"/>
          <w:sz w:val="21"/>
          <w:szCs w:val="21"/>
        </w:rPr>
        <w:t>/la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sottoscritto/a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  <w:u w:val="single"/>
        </w:rPr>
        <w:tab/>
      </w:r>
    </w:p>
    <w:p w14:paraId="43AFF4CB" w14:textId="00F47EF7" w:rsidR="00170DDA" w:rsidRDefault="00170DDA">
      <w:pPr>
        <w:pStyle w:val="Corpotesto"/>
        <w:tabs>
          <w:tab w:val="left" w:pos="9486"/>
        </w:tabs>
        <w:spacing w:before="1"/>
        <w:ind w:left="112"/>
        <w:jc w:val="both"/>
        <w:rPr>
          <w:rFonts w:ascii="Times New Roman" w:hAnsi="Times New Roman" w:cs="Times New Roman"/>
          <w:sz w:val="21"/>
          <w:szCs w:val="21"/>
        </w:rPr>
      </w:pPr>
      <w:r w:rsidRPr="00AF1CBD">
        <w:rPr>
          <w:rFonts w:ascii="Times New Roman" w:hAnsi="Times New Roman" w:cs="Times New Roman"/>
        </w:rPr>
        <w:t>c</w:t>
      </w:r>
      <w:r w:rsidRPr="00BE1A1F">
        <w:rPr>
          <w:rFonts w:ascii="Times New Roman" w:hAnsi="Times New Roman" w:cs="Times New Roman"/>
          <w:sz w:val="21"/>
          <w:szCs w:val="21"/>
        </w:rPr>
        <w:t>onsapevole che la falsità in atti e le dichiarazioni mendaci sono punite ai sensi del codice penale e delle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leggi</w:t>
      </w:r>
      <w:r w:rsidRPr="00BE1A1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speciali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in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materia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</w:t>
      </w:r>
      <w:r w:rsidRPr="00BE1A1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che,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laddove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dovesse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emergere</w:t>
      </w:r>
      <w:r w:rsidRPr="00BE1A1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la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non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veridicità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quanto</w:t>
      </w:r>
      <w:r w:rsidRPr="00BE1A1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qui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dichiarato,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si</w:t>
      </w:r>
      <w:r w:rsidRPr="00BE1A1F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avrà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la decadenza dai benefici eventualmente ottenuti ai sensi dell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art. 75 del d.P.R. n. 445 del 28 dicembre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2000 e 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applicazione di ogni altra sanzione prevista dalla legge, nella predetta qualità, ai sensi e per gli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effetti</w:t>
      </w:r>
      <w:r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cui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agli</w:t>
      </w:r>
      <w:r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artt.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46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47</w:t>
      </w:r>
      <w:r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d.P.R.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n.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445</w:t>
      </w:r>
      <w:r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28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dicembre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2000</w:t>
      </w:r>
    </w:p>
    <w:p w14:paraId="269EA157" w14:textId="77777777" w:rsidR="003A0D97" w:rsidRPr="00BE1A1F" w:rsidRDefault="003A0D97">
      <w:pPr>
        <w:pStyle w:val="Corpotesto"/>
        <w:tabs>
          <w:tab w:val="left" w:pos="9486"/>
        </w:tabs>
        <w:spacing w:before="1"/>
        <w:ind w:left="112"/>
        <w:jc w:val="both"/>
        <w:rPr>
          <w:rFonts w:ascii="Times New Roman" w:hAnsi="Times New Roman" w:cs="Times New Roman"/>
          <w:sz w:val="21"/>
          <w:szCs w:val="21"/>
        </w:rPr>
      </w:pPr>
    </w:p>
    <w:p w14:paraId="57DDF939" w14:textId="6AE4B7AC" w:rsidR="00B564EA" w:rsidRPr="00BE1A1F" w:rsidRDefault="00957199" w:rsidP="003A0D97">
      <w:pPr>
        <w:pStyle w:val="Titolo1"/>
        <w:ind w:left="0" w:right="-52"/>
        <w:jc w:val="center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DICHIARA</w:t>
      </w:r>
      <w:r w:rsidRPr="00BE1A1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ALTRESÌ</w:t>
      </w:r>
    </w:p>
    <w:p w14:paraId="79AEDA71" w14:textId="7D178097" w:rsidR="00B564EA" w:rsidRPr="00BE1A1F" w:rsidRDefault="00957199">
      <w:pPr>
        <w:pStyle w:val="Corpotesto"/>
        <w:spacing w:before="158" w:line="273" w:lineRule="auto"/>
        <w:ind w:left="112" w:right="142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di possedere i requisiti di ammissione all</w:t>
      </w:r>
      <w:r w:rsidR="005C6480" w:rsidRPr="00BE1A1F">
        <w:rPr>
          <w:rFonts w:ascii="Times New Roman" w:hAnsi="Times New Roman" w:cs="Times New Roman"/>
          <w:sz w:val="21"/>
          <w:szCs w:val="21"/>
        </w:rPr>
        <w:t>e</w:t>
      </w:r>
      <w:r w:rsidRPr="00BE1A1F">
        <w:rPr>
          <w:rFonts w:ascii="Times New Roman" w:hAnsi="Times New Roman" w:cs="Times New Roman"/>
          <w:sz w:val="21"/>
          <w:szCs w:val="21"/>
        </w:rPr>
        <w:t xml:space="preserve"> selezion</w:t>
      </w:r>
      <w:r w:rsidR="005C6480" w:rsidRPr="00BE1A1F">
        <w:rPr>
          <w:rFonts w:ascii="Times New Roman" w:hAnsi="Times New Roman" w:cs="Times New Roman"/>
          <w:sz w:val="21"/>
          <w:szCs w:val="21"/>
        </w:rPr>
        <w:t>i</w:t>
      </w:r>
      <w:r w:rsidRPr="00BE1A1F">
        <w:rPr>
          <w:rFonts w:ascii="Times New Roman" w:hAnsi="Times New Roman" w:cs="Times New Roman"/>
          <w:sz w:val="21"/>
          <w:szCs w:val="21"/>
        </w:rPr>
        <w:t xml:space="preserve"> in oggetto di cui all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 xml:space="preserve">art. 2 </w:t>
      </w:r>
      <w:proofErr w:type="gramStart"/>
      <w:r w:rsidRPr="00BE1A1F">
        <w:rPr>
          <w:rFonts w:ascii="Times New Roman" w:hAnsi="Times New Roman" w:cs="Times New Roman"/>
          <w:sz w:val="21"/>
          <w:szCs w:val="21"/>
        </w:rPr>
        <w:t>dell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 xml:space="preserve">Avviso </w:t>
      </w:r>
      <w:r w:rsidRPr="00BE1A1F">
        <w:rPr>
          <w:rFonts w:ascii="Times New Roman" w:hAnsi="Times New Roman" w:cs="Times New Roman"/>
          <w:spacing w:val="-47"/>
          <w:sz w:val="21"/>
          <w:szCs w:val="21"/>
          <w:highlight w:val="yellow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</w:t>
      </w:r>
      <w:proofErr w:type="gramEnd"/>
      <w:r w:rsidRPr="00BE1A1F">
        <w:rPr>
          <w:rFonts w:ascii="Times New Roman" w:hAnsi="Times New Roman" w:cs="Times New Roman"/>
          <w:sz w:val="21"/>
          <w:szCs w:val="21"/>
        </w:rPr>
        <w:t>,</w:t>
      </w:r>
      <w:r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nello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specifico,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di:</w:t>
      </w:r>
      <w:bookmarkStart w:id="5" w:name="_GoBack"/>
      <w:bookmarkEnd w:id="5"/>
    </w:p>
    <w:p w14:paraId="43FF1FFB" w14:textId="534CDD70" w:rsidR="00B564EA" w:rsidRPr="00BE1A1F" w:rsidRDefault="00957199" w:rsidP="003A0D97">
      <w:pPr>
        <w:pStyle w:val="Paragrafoelenco"/>
        <w:numPr>
          <w:ilvl w:val="0"/>
          <w:numId w:val="12"/>
        </w:numPr>
        <w:tabs>
          <w:tab w:val="left" w:pos="1170"/>
          <w:tab w:val="left" w:pos="1171"/>
        </w:tabs>
        <w:spacing w:before="127"/>
        <w:ind w:left="567" w:hanging="425"/>
        <w:jc w:val="left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avere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la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cittadinanza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italiana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o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uno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degli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Stati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membri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Unione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europea;</w:t>
      </w:r>
    </w:p>
    <w:p w14:paraId="2D7AAEA3" w14:textId="77777777" w:rsidR="00B564EA" w:rsidRPr="00BE1A1F" w:rsidRDefault="00957199" w:rsidP="003A0D97">
      <w:pPr>
        <w:pStyle w:val="Paragrafoelenco"/>
        <w:numPr>
          <w:ilvl w:val="0"/>
          <w:numId w:val="12"/>
        </w:numPr>
        <w:tabs>
          <w:tab w:val="left" w:pos="1170"/>
          <w:tab w:val="left" w:pos="1171"/>
        </w:tabs>
        <w:ind w:left="567" w:hanging="425"/>
        <w:jc w:val="left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avere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il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godimento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dei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diritti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civili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politici;</w:t>
      </w:r>
    </w:p>
    <w:p w14:paraId="568A5D82" w14:textId="6534030C" w:rsidR="00B564EA" w:rsidRPr="00BE1A1F" w:rsidRDefault="00957199" w:rsidP="003A0D97">
      <w:pPr>
        <w:pStyle w:val="Paragrafoelenco"/>
        <w:numPr>
          <w:ilvl w:val="0"/>
          <w:numId w:val="12"/>
        </w:numPr>
        <w:tabs>
          <w:tab w:val="left" w:pos="1170"/>
          <w:tab w:val="left" w:pos="1171"/>
        </w:tabs>
        <w:spacing w:before="43"/>
        <w:ind w:left="567" w:hanging="425"/>
        <w:jc w:val="left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non</w:t>
      </w:r>
      <w:r w:rsidRPr="00BE1A1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essere</w:t>
      </w:r>
      <w:r w:rsidRPr="00BE1A1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stato</w:t>
      </w:r>
      <w:r w:rsidRPr="00BE1A1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escluso/a</w:t>
      </w:r>
      <w:r w:rsidRPr="00BE1A1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dall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elettorato</w:t>
      </w:r>
      <w:r w:rsidRPr="00BE1A1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politico</w:t>
      </w:r>
      <w:r w:rsidRPr="00BE1A1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attivo;</w:t>
      </w:r>
    </w:p>
    <w:p w14:paraId="15322A35" w14:textId="39A44AD3" w:rsidR="00B564EA" w:rsidRPr="00BE1A1F" w:rsidRDefault="00957199" w:rsidP="003A0D97">
      <w:pPr>
        <w:pStyle w:val="Paragrafoelenco"/>
        <w:numPr>
          <w:ilvl w:val="0"/>
          <w:numId w:val="12"/>
        </w:numPr>
        <w:tabs>
          <w:tab w:val="left" w:pos="1171"/>
        </w:tabs>
        <w:spacing w:line="273" w:lineRule="auto"/>
        <w:ind w:left="567" w:right="116" w:hanging="425"/>
        <w:jc w:val="left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possedere 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idoneità fisica allo svolgimento delle funzioni cui la presente procedura di selezione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si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riferisce;</w:t>
      </w:r>
    </w:p>
    <w:p w14:paraId="4089EEE6" w14:textId="53BDA7B7" w:rsidR="00B564EA" w:rsidRPr="00BE1A1F" w:rsidRDefault="00957199" w:rsidP="003A0D97">
      <w:pPr>
        <w:pStyle w:val="Paragrafoelenco"/>
        <w:numPr>
          <w:ilvl w:val="0"/>
          <w:numId w:val="12"/>
        </w:numPr>
        <w:tabs>
          <w:tab w:val="left" w:pos="1171"/>
        </w:tabs>
        <w:spacing w:before="7" w:line="273" w:lineRule="auto"/>
        <w:ind w:left="567" w:right="113" w:hanging="425"/>
        <w:jc w:val="left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non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aver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riportato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condanne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penali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non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essere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destinatario/a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provvedimenti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che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riguardano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applicazione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misure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prevenzione,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decisioni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civili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provvedimenti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amministrativi</w:t>
      </w:r>
      <w:r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iscritti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nel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casellario</w:t>
      </w:r>
      <w:r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giudiziale;</w:t>
      </w:r>
    </w:p>
    <w:p w14:paraId="069EB783" w14:textId="5E4381D2" w:rsidR="00B564EA" w:rsidRPr="00BE1A1F" w:rsidRDefault="00957199" w:rsidP="003A0D97">
      <w:pPr>
        <w:pStyle w:val="Paragrafoelenco"/>
        <w:numPr>
          <w:ilvl w:val="0"/>
          <w:numId w:val="12"/>
        </w:numPr>
        <w:tabs>
          <w:tab w:val="left" w:pos="1171"/>
        </w:tabs>
        <w:spacing w:before="8"/>
        <w:ind w:left="567" w:hanging="425"/>
        <w:jc w:val="left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non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essere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sottoposto/a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proofErr w:type="spellStart"/>
      <w:r w:rsidRPr="00BE1A1F">
        <w:rPr>
          <w:rFonts w:ascii="Times New Roman" w:hAnsi="Times New Roman" w:cs="Times New Roman"/>
          <w:sz w:val="21"/>
          <w:szCs w:val="21"/>
        </w:rPr>
        <w:t>a</w:t>
      </w:r>
      <w:proofErr w:type="spellEnd"/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procedimenti</w:t>
      </w:r>
      <w:r w:rsidRPr="00BE1A1F">
        <w:rPr>
          <w:rFonts w:ascii="Times New Roman" w:hAnsi="Times New Roman" w:cs="Times New Roman"/>
          <w:spacing w:val="-3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penali</w:t>
      </w:r>
      <w:r w:rsidR="003A0D97">
        <w:rPr>
          <w:rFonts w:ascii="Times New Roman" w:hAnsi="Times New Roman" w:cs="Times New Roman"/>
          <w:spacing w:val="-3"/>
          <w:sz w:val="21"/>
          <w:szCs w:val="21"/>
        </w:rPr>
        <w:t>;</w:t>
      </w:r>
    </w:p>
    <w:p w14:paraId="11F2DAC9" w14:textId="52F24A33" w:rsidR="00B564EA" w:rsidRPr="00BE1A1F" w:rsidRDefault="00957199" w:rsidP="003A0D97">
      <w:pPr>
        <w:pStyle w:val="Paragrafoelenco"/>
        <w:numPr>
          <w:ilvl w:val="0"/>
          <w:numId w:val="12"/>
        </w:numPr>
        <w:tabs>
          <w:tab w:val="left" w:pos="1171"/>
        </w:tabs>
        <w:spacing w:before="38" w:line="273" w:lineRule="auto"/>
        <w:ind w:left="567" w:right="115" w:hanging="425"/>
        <w:jc w:val="left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non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essere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stato/a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destituito/a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o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dispensato/a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dall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impiego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presso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una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Pubblica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Amministrazione;</w:t>
      </w:r>
    </w:p>
    <w:p w14:paraId="2CBFFB5B" w14:textId="77777777" w:rsidR="00B564EA" w:rsidRPr="00BE1A1F" w:rsidRDefault="00957199" w:rsidP="003A0D97">
      <w:pPr>
        <w:pStyle w:val="Paragrafoelenco"/>
        <w:numPr>
          <w:ilvl w:val="0"/>
          <w:numId w:val="12"/>
        </w:numPr>
        <w:tabs>
          <w:tab w:val="left" w:pos="1171"/>
        </w:tabs>
        <w:spacing w:before="7"/>
        <w:ind w:left="567" w:hanging="425"/>
        <w:jc w:val="left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non</w:t>
      </w:r>
      <w:r w:rsidRPr="00BE1A1F">
        <w:rPr>
          <w:rFonts w:ascii="Times New Roman" w:hAnsi="Times New Roman" w:cs="Times New Roman"/>
          <w:spacing w:val="-5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essere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stato/a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dichiarato/a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decaduto/a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o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licenziato/a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da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un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impiego</w:t>
      </w:r>
      <w:r w:rsidRPr="00BE1A1F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statale;</w:t>
      </w:r>
    </w:p>
    <w:p w14:paraId="57D29025" w14:textId="77777777" w:rsidR="003A0D97" w:rsidRDefault="00957199" w:rsidP="003A0D97">
      <w:pPr>
        <w:pStyle w:val="Paragrafoelenco"/>
        <w:numPr>
          <w:ilvl w:val="0"/>
          <w:numId w:val="12"/>
        </w:numPr>
        <w:tabs>
          <w:tab w:val="left" w:pos="1171"/>
        </w:tabs>
        <w:spacing w:line="273" w:lineRule="auto"/>
        <w:ind w:left="567" w:right="115" w:hanging="425"/>
        <w:jc w:val="left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non trovarsi in situazione di incompatibilità, ai sensi di quanto previsto dal d.lgs. n. 39/2013 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dall</w:t>
      </w:r>
      <w:r w:rsidR="00BE1A1F">
        <w:rPr>
          <w:rFonts w:ascii="Times New Roman" w:hAnsi="Times New Roman" w:cs="Times New Roman"/>
          <w:sz w:val="21"/>
          <w:szCs w:val="21"/>
        </w:rPr>
        <w:t>’</w:t>
      </w:r>
      <w:r w:rsidRPr="00BE1A1F">
        <w:rPr>
          <w:rFonts w:ascii="Times New Roman" w:hAnsi="Times New Roman" w:cs="Times New Roman"/>
          <w:sz w:val="21"/>
          <w:szCs w:val="21"/>
        </w:rPr>
        <w:t>art.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53,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d.lgs.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n.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165/2001;</w:t>
      </w:r>
    </w:p>
    <w:p w14:paraId="041C60EF" w14:textId="724B8FA5" w:rsidR="00B564EA" w:rsidRPr="003A0D97" w:rsidRDefault="00957199" w:rsidP="003A0D97">
      <w:pPr>
        <w:pStyle w:val="Paragrafoelenco"/>
        <w:numPr>
          <w:ilvl w:val="0"/>
          <w:numId w:val="12"/>
        </w:numPr>
        <w:tabs>
          <w:tab w:val="left" w:pos="1171"/>
        </w:tabs>
        <w:spacing w:line="273" w:lineRule="auto"/>
        <w:ind w:left="567" w:right="115" w:hanging="425"/>
        <w:jc w:val="left"/>
        <w:rPr>
          <w:rFonts w:ascii="Times New Roman" w:hAnsi="Times New Roman" w:cs="Times New Roman"/>
          <w:sz w:val="21"/>
          <w:szCs w:val="21"/>
        </w:rPr>
      </w:pPr>
      <w:r w:rsidRPr="003A0D97">
        <w:rPr>
          <w:rFonts w:ascii="Times New Roman" w:hAnsi="Times New Roman" w:cs="Times New Roman"/>
          <w:sz w:val="21"/>
          <w:szCs w:val="21"/>
        </w:rPr>
        <w:t>ovvero,</w:t>
      </w:r>
      <w:r w:rsidRPr="003A0D97">
        <w:rPr>
          <w:rFonts w:ascii="Times New Roman" w:hAnsi="Times New Roman" w:cs="Times New Roman"/>
          <w:spacing w:val="20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nel</w:t>
      </w:r>
      <w:r w:rsidRPr="003A0D97">
        <w:rPr>
          <w:rFonts w:ascii="Times New Roman" w:hAnsi="Times New Roman" w:cs="Times New Roman"/>
          <w:spacing w:val="19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caso</w:t>
      </w:r>
      <w:r w:rsidRPr="003A0D97">
        <w:rPr>
          <w:rFonts w:ascii="Times New Roman" w:hAnsi="Times New Roman" w:cs="Times New Roman"/>
          <w:spacing w:val="19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in</w:t>
      </w:r>
      <w:r w:rsidRPr="003A0D97">
        <w:rPr>
          <w:rFonts w:ascii="Times New Roman" w:hAnsi="Times New Roman" w:cs="Times New Roman"/>
          <w:spacing w:val="19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cui</w:t>
      </w:r>
      <w:r w:rsidRPr="003A0D97">
        <w:rPr>
          <w:rFonts w:ascii="Times New Roman" w:hAnsi="Times New Roman" w:cs="Times New Roman"/>
          <w:spacing w:val="20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sussistano</w:t>
      </w:r>
      <w:r w:rsidRPr="003A0D97">
        <w:rPr>
          <w:rFonts w:ascii="Times New Roman" w:hAnsi="Times New Roman" w:cs="Times New Roman"/>
          <w:spacing w:val="19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situazioni</w:t>
      </w:r>
      <w:r w:rsidRPr="003A0D97">
        <w:rPr>
          <w:rFonts w:ascii="Times New Roman" w:hAnsi="Times New Roman" w:cs="Times New Roman"/>
          <w:spacing w:val="20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di</w:t>
      </w:r>
      <w:r w:rsidRPr="003A0D97">
        <w:rPr>
          <w:rFonts w:ascii="Times New Roman" w:hAnsi="Times New Roman" w:cs="Times New Roman"/>
          <w:spacing w:val="20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incompatibilità,</w:t>
      </w:r>
      <w:r w:rsidRPr="003A0D97">
        <w:rPr>
          <w:rFonts w:ascii="Times New Roman" w:hAnsi="Times New Roman" w:cs="Times New Roman"/>
          <w:spacing w:val="19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che</w:t>
      </w:r>
      <w:r w:rsidRPr="003A0D97">
        <w:rPr>
          <w:rFonts w:ascii="Times New Roman" w:hAnsi="Times New Roman" w:cs="Times New Roman"/>
          <w:spacing w:val="20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le</w:t>
      </w:r>
      <w:r w:rsidRPr="003A0D97">
        <w:rPr>
          <w:rFonts w:ascii="Times New Roman" w:hAnsi="Times New Roman" w:cs="Times New Roman"/>
          <w:spacing w:val="19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stesse</w:t>
      </w:r>
      <w:r w:rsidRPr="003A0D97">
        <w:rPr>
          <w:rFonts w:ascii="Times New Roman" w:hAnsi="Times New Roman" w:cs="Times New Roman"/>
          <w:spacing w:val="19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sono</w:t>
      </w:r>
      <w:r w:rsidRPr="003A0D97">
        <w:rPr>
          <w:rFonts w:ascii="Times New Roman" w:hAnsi="Times New Roman" w:cs="Times New Roman"/>
          <w:spacing w:val="19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le</w:t>
      </w:r>
      <w:r w:rsidRPr="003A0D97">
        <w:rPr>
          <w:rFonts w:ascii="Times New Roman" w:hAnsi="Times New Roman" w:cs="Times New Roman"/>
          <w:spacing w:val="19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seguenti:</w:t>
      </w:r>
    </w:p>
    <w:p w14:paraId="4FBF5158" w14:textId="4265C4B3" w:rsidR="00B564EA" w:rsidRPr="00BE1A1F" w:rsidRDefault="00A477E4">
      <w:pPr>
        <w:pStyle w:val="Corpotesto"/>
        <w:spacing w:before="1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noProof/>
          <w:sz w:val="21"/>
          <w:szCs w:val="21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EF7813A" wp14:editId="191E81C9">
                <wp:simplePos x="0" y="0"/>
                <wp:positionH relativeFrom="page">
                  <wp:posOffset>1391285</wp:posOffset>
                </wp:positionH>
                <wp:positionV relativeFrom="paragraph">
                  <wp:posOffset>177800</wp:posOffset>
                </wp:positionV>
                <wp:extent cx="542671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6710" cy="1270"/>
                        </a:xfrm>
                        <a:custGeom>
                          <a:avLst/>
                          <a:gdLst>
                            <a:gd name="T0" fmla="+- 0 2191 2191"/>
                            <a:gd name="T1" fmla="*/ T0 w 8546"/>
                            <a:gd name="T2" fmla="+- 0 10737 2191"/>
                            <a:gd name="T3" fmla="*/ T2 w 85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46">
                              <a:moveTo>
                                <a:pt x="0" y="0"/>
                              </a:moveTo>
                              <a:lnTo>
                                <a:pt x="854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89FE3E2" id="Freeform 3" o:spid="_x0000_s1026" style="position:absolute;margin-left:109.55pt;margin-top:14pt;width:427.3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" path="m,l8546,e" filled="f" strokeweight=".25317mm">
                <v:path arrowok="t" o:connecttype="custom" o:connectlocs="0,0;5426710,0" o:connectangles="0,0"/>
                <w10:wrap type="topAndBottom" anchorx="page"/>
              </v:shape>
            </w:pict>
          </mc:Fallback>
        </mc:AlternateContent>
      </w:r>
      <w:r w:rsidRPr="00BE1A1F">
        <w:rPr>
          <w:rFonts w:ascii="Times New Roman" w:hAnsi="Times New Roman" w:cs="Times New Roman"/>
          <w:noProof/>
          <w:sz w:val="21"/>
          <w:szCs w:val="2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8257FE2" wp14:editId="4343F53E">
                <wp:simplePos x="0" y="0"/>
                <wp:positionH relativeFrom="page">
                  <wp:posOffset>1391285</wp:posOffset>
                </wp:positionH>
                <wp:positionV relativeFrom="paragraph">
                  <wp:posOffset>373380</wp:posOffset>
                </wp:positionV>
                <wp:extent cx="542671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6710" cy="1270"/>
                        </a:xfrm>
                        <a:custGeom>
                          <a:avLst/>
                          <a:gdLst>
                            <a:gd name="T0" fmla="+- 0 2191 2191"/>
                            <a:gd name="T1" fmla="*/ T0 w 8546"/>
                            <a:gd name="T2" fmla="+- 0 10737 2191"/>
                            <a:gd name="T3" fmla="*/ T2 w 85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46">
                              <a:moveTo>
                                <a:pt x="0" y="0"/>
                              </a:moveTo>
                              <a:lnTo>
                                <a:pt x="854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443E402" id="Freeform 2" o:spid="_x0000_s1026" style="position:absolute;margin-left:109.55pt;margin-top:29.4pt;width:427.3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" path="m,l8546,e" filled="f" strokeweight=".25317mm">
                <v:path arrowok="t" o:connecttype="custom" o:connectlocs="0,0;5426710,0" o:connectangles="0,0"/>
                <w10:wrap type="topAndBottom" anchorx="page"/>
              </v:shape>
            </w:pict>
          </mc:Fallback>
        </mc:AlternateContent>
      </w:r>
    </w:p>
    <w:p w14:paraId="79A0705C" w14:textId="77777777" w:rsidR="00B564EA" w:rsidRPr="00BE1A1F" w:rsidRDefault="00B564EA">
      <w:pPr>
        <w:pStyle w:val="Corpotesto"/>
        <w:spacing w:before="3"/>
        <w:rPr>
          <w:rFonts w:ascii="Times New Roman" w:hAnsi="Times New Roman" w:cs="Times New Roman"/>
          <w:sz w:val="21"/>
          <w:szCs w:val="21"/>
        </w:rPr>
      </w:pPr>
    </w:p>
    <w:p w14:paraId="3810CD02" w14:textId="0D253E83" w:rsidR="003A0D97" w:rsidRDefault="00957199" w:rsidP="003A0D97">
      <w:pPr>
        <w:pStyle w:val="Paragrafoelenco"/>
        <w:numPr>
          <w:ilvl w:val="0"/>
          <w:numId w:val="12"/>
        </w:numPr>
        <w:tabs>
          <w:tab w:val="left" w:pos="1170"/>
          <w:tab w:val="left" w:pos="1171"/>
        </w:tabs>
        <w:spacing w:line="273" w:lineRule="auto"/>
        <w:ind w:left="567" w:right="113" w:hanging="425"/>
        <w:rPr>
          <w:rFonts w:ascii="Times New Roman" w:hAnsi="Times New Roman" w:cs="Times New Roman"/>
          <w:sz w:val="21"/>
          <w:szCs w:val="21"/>
        </w:rPr>
      </w:pPr>
      <w:r w:rsidRPr="003A0D97">
        <w:rPr>
          <w:rFonts w:ascii="Times New Roman" w:hAnsi="Times New Roman" w:cs="Times New Roman"/>
          <w:sz w:val="21"/>
          <w:szCs w:val="21"/>
        </w:rPr>
        <w:t>non</w:t>
      </w:r>
      <w:r w:rsidRPr="003A0D97">
        <w:rPr>
          <w:rFonts w:ascii="Times New Roman" w:hAnsi="Times New Roman" w:cs="Times New Roman"/>
          <w:spacing w:val="8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trovarsi</w:t>
      </w:r>
      <w:r w:rsidRPr="003A0D97">
        <w:rPr>
          <w:rFonts w:ascii="Times New Roman" w:hAnsi="Times New Roman" w:cs="Times New Roman"/>
          <w:spacing w:val="8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in</w:t>
      </w:r>
      <w:r w:rsidRPr="003A0D97">
        <w:rPr>
          <w:rFonts w:ascii="Times New Roman" w:hAnsi="Times New Roman" w:cs="Times New Roman"/>
          <w:spacing w:val="8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situazioni</w:t>
      </w:r>
      <w:r w:rsidRPr="003A0D97">
        <w:rPr>
          <w:rFonts w:ascii="Times New Roman" w:hAnsi="Times New Roman" w:cs="Times New Roman"/>
          <w:spacing w:val="8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di</w:t>
      </w:r>
      <w:r w:rsidRPr="003A0D97">
        <w:rPr>
          <w:rFonts w:ascii="Times New Roman" w:hAnsi="Times New Roman" w:cs="Times New Roman"/>
          <w:spacing w:val="8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conflitto</w:t>
      </w:r>
      <w:r w:rsidRPr="003A0D97">
        <w:rPr>
          <w:rFonts w:ascii="Times New Roman" w:hAnsi="Times New Roman" w:cs="Times New Roman"/>
          <w:spacing w:val="8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di</w:t>
      </w:r>
      <w:r w:rsidRPr="003A0D97">
        <w:rPr>
          <w:rFonts w:ascii="Times New Roman" w:hAnsi="Times New Roman" w:cs="Times New Roman"/>
          <w:spacing w:val="8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interessi,</w:t>
      </w:r>
      <w:r w:rsidRPr="003A0D97">
        <w:rPr>
          <w:rFonts w:ascii="Times New Roman" w:hAnsi="Times New Roman" w:cs="Times New Roman"/>
          <w:spacing w:val="8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anche</w:t>
      </w:r>
      <w:r w:rsidRPr="003A0D97">
        <w:rPr>
          <w:rFonts w:ascii="Times New Roman" w:hAnsi="Times New Roman" w:cs="Times New Roman"/>
          <w:spacing w:val="8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potenziale,</w:t>
      </w:r>
      <w:r w:rsidRPr="003A0D97">
        <w:rPr>
          <w:rFonts w:ascii="Times New Roman" w:hAnsi="Times New Roman" w:cs="Times New Roman"/>
          <w:spacing w:val="8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ai</w:t>
      </w:r>
      <w:r w:rsidRPr="003A0D97">
        <w:rPr>
          <w:rFonts w:ascii="Times New Roman" w:hAnsi="Times New Roman" w:cs="Times New Roman"/>
          <w:spacing w:val="8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sensi</w:t>
      </w:r>
      <w:r w:rsidRPr="003A0D97">
        <w:rPr>
          <w:rFonts w:ascii="Times New Roman" w:hAnsi="Times New Roman" w:cs="Times New Roman"/>
          <w:spacing w:val="8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dell</w:t>
      </w:r>
      <w:r w:rsidR="00BE1A1F" w:rsidRPr="003A0D97">
        <w:rPr>
          <w:rFonts w:ascii="Times New Roman" w:hAnsi="Times New Roman" w:cs="Times New Roman"/>
          <w:sz w:val="21"/>
          <w:szCs w:val="21"/>
        </w:rPr>
        <w:t>’</w:t>
      </w:r>
      <w:r w:rsidRPr="003A0D97">
        <w:rPr>
          <w:rFonts w:ascii="Times New Roman" w:hAnsi="Times New Roman" w:cs="Times New Roman"/>
          <w:sz w:val="21"/>
          <w:szCs w:val="21"/>
        </w:rPr>
        <w:t>art.</w:t>
      </w:r>
      <w:r w:rsidRPr="003A0D97">
        <w:rPr>
          <w:rFonts w:ascii="Times New Roman" w:hAnsi="Times New Roman" w:cs="Times New Roman"/>
          <w:spacing w:val="8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53,</w:t>
      </w:r>
      <w:r w:rsidRPr="003A0D97">
        <w:rPr>
          <w:rFonts w:ascii="Times New Roman" w:hAnsi="Times New Roman" w:cs="Times New Roman"/>
          <w:spacing w:val="8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comma</w:t>
      </w:r>
      <w:r w:rsidRPr="003A0D97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14,</w:t>
      </w:r>
      <w:r w:rsidRPr="003A0D97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del</w:t>
      </w:r>
      <w:r w:rsidRPr="003A0D97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d.lgs.</w:t>
      </w:r>
      <w:r w:rsidRPr="003A0D97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165/2001,</w:t>
      </w:r>
      <w:r w:rsidRPr="003A0D97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che</w:t>
      </w:r>
      <w:r w:rsidRPr="003A0D97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possano</w:t>
      </w:r>
      <w:r w:rsidRPr="003A0D97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interferire</w:t>
      </w:r>
      <w:r w:rsidRPr="003A0D97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con</w:t>
      </w:r>
      <w:r w:rsidRPr="003A0D97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l</w:t>
      </w:r>
      <w:r w:rsidR="00BE1A1F" w:rsidRPr="003A0D97">
        <w:rPr>
          <w:rFonts w:ascii="Times New Roman" w:hAnsi="Times New Roman" w:cs="Times New Roman"/>
          <w:sz w:val="21"/>
          <w:szCs w:val="21"/>
        </w:rPr>
        <w:t>’</w:t>
      </w:r>
      <w:r w:rsidRPr="003A0D97">
        <w:rPr>
          <w:rFonts w:ascii="Times New Roman" w:hAnsi="Times New Roman" w:cs="Times New Roman"/>
          <w:sz w:val="21"/>
          <w:szCs w:val="21"/>
        </w:rPr>
        <w:t>esercizio</w:t>
      </w:r>
      <w:r w:rsidRPr="003A0D97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dell</w:t>
      </w:r>
      <w:r w:rsidR="00BE1A1F" w:rsidRPr="003A0D97">
        <w:rPr>
          <w:rFonts w:ascii="Times New Roman" w:hAnsi="Times New Roman" w:cs="Times New Roman"/>
          <w:sz w:val="21"/>
          <w:szCs w:val="21"/>
        </w:rPr>
        <w:t>’</w:t>
      </w:r>
      <w:r w:rsidRPr="003A0D97">
        <w:rPr>
          <w:rFonts w:ascii="Times New Roman" w:hAnsi="Times New Roman" w:cs="Times New Roman"/>
          <w:sz w:val="21"/>
          <w:szCs w:val="21"/>
        </w:rPr>
        <w:t>incarico;</w:t>
      </w:r>
    </w:p>
    <w:p w14:paraId="4815EDF8" w14:textId="090D37DC" w:rsidR="0084117B" w:rsidRPr="0084117B" w:rsidRDefault="0084117B" w:rsidP="0084117B">
      <w:pPr>
        <w:pStyle w:val="Paragrafoelenco"/>
        <w:widowControl/>
        <w:numPr>
          <w:ilvl w:val="0"/>
          <w:numId w:val="12"/>
        </w:numPr>
        <w:tabs>
          <w:tab w:val="left" w:pos="1170"/>
          <w:tab w:val="left" w:pos="1171"/>
        </w:tabs>
        <w:adjustRightInd w:val="0"/>
        <w:spacing w:line="276" w:lineRule="auto"/>
        <w:ind w:left="567" w:right="113" w:hanging="425"/>
        <w:contextualSpacing/>
        <w:rPr>
          <w:rFonts w:ascii="Times New Roman" w:hAnsi="Times New Roman" w:cs="Times New Roman"/>
        </w:rPr>
      </w:pPr>
      <w:r w:rsidRPr="0084117B">
        <w:rPr>
          <w:rFonts w:ascii="Times New Roman" w:hAnsi="Times New Roman" w:cs="Times New Roman"/>
          <w:sz w:val="21"/>
          <w:szCs w:val="21"/>
        </w:rPr>
        <w:t>di essere in possesso</w:t>
      </w:r>
      <w:r>
        <w:rPr>
          <w:rFonts w:ascii="Times New Roman" w:hAnsi="Times New Roman" w:cs="Times New Roman"/>
          <w:sz w:val="21"/>
          <w:szCs w:val="21"/>
        </w:rPr>
        <w:t xml:space="preserve"> dei seguenti requisisti:</w:t>
      </w:r>
    </w:p>
    <w:p w14:paraId="5B24AB6B" w14:textId="77777777" w:rsidR="0084117B" w:rsidRPr="0084117B" w:rsidRDefault="0084117B" w:rsidP="0084117B">
      <w:pPr>
        <w:widowControl/>
        <w:tabs>
          <w:tab w:val="left" w:pos="1170"/>
          <w:tab w:val="left" w:pos="1171"/>
        </w:tabs>
        <w:adjustRightInd w:val="0"/>
        <w:spacing w:line="276" w:lineRule="auto"/>
        <w:ind w:right="113"/>
        <w:contextualSpacing/>
        <w:rPr>
          <w:rFonts w:ascii="Times New Roman" w:hAnsi="Times New Roman" w:cs="Times New Roman"/>
        </w:rPr>
      </w:pPr>
    </w:p>
    <w:p w14:paraId="6960A2D0" w14:textId="77777777" w:rsidR="0084117B" w:rsidRPr="0084117B" w:rsidRDefault="0084117B" w:rsidP="0084117B">
      <w:pPr>
        <w:pStyle w:val="Paragrafoelenco"/>
        <w:widowControl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0" w:after="160" w:line="275" w:lineRule="auto"/>
        <w:contextualSpacing/>
        <w:jc w:val="left"/>
        <w:rPr>
          <w:rFonts w:asciiTheme="majorHAnsi" w:hAnsiTheme="majorHAnsi" w:cstheme="majorHAnsi"/>
        </w:rPr>
      </w:pPr>
      <w:r w:rsidRPr="006073A6">
        <w:rPr>
          <w:rFonts w:asciiTheme="majorHAnsi" w:hAnsiTheme="majorHAnsi" w:cstheme="majorHAnsi"/>
          <w:color w:val="1F1F1F"/>
        </w:rPr>
        <w:lastRenderedPageBreak/>
        <w:t xml:space="preserve">Laurea magistrale in </w:t>
      </w:r>
    </w:p>
    <w:p w14:paraId="764E38B5" w14:textId="77777777" w:rsidR="0084117B" w:rsidRDefault="0084117B" w:rsidP="0084117B">
      <w:pPr>
        <w:pStyle w:val="Paragrafoelenco"/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0" w:after="160" w:line="275" w:lineRule="auto"/>
        <w:contextualSpacing/>
        <w:jc w:val="left"/>
        <w:rPr>
          <w:rFonts w:asciiTheme="majorHAnsi" w:hAnsiTheme="majorHAnsi" w:cstheme="majorHAnsi"/>
          <w:color w:val="1F1F1F"/>
        </w:rPr>
      </w:pPr>
      <w:r w:rsidRPr="006073A6">
        <w:rPr>
          <w:rFonts w:asciiTheme="majorHAnsi" w:hAnsiTheme="majorHAnsi" w:cstheme="majorHAnsi"/>
          <w:color w:val="1F1F1F"/>
        </w:rPr>
        <w:t>Scienze dell'Educazione,</w:t>
      </w:r>
    </w:p>
    <w:p w14:paraId="5574A287" w14:textId="03E39976" w:rsidR="0084117B" w:rsidRDefault="0084117B" w:rsidP="0084117B">
      <w:pPr>
        <w:pStyle w:val="Paragrafoelenco"/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0" w:after="160" w:line="275" w:lineRule="auto"/>
        <w:contextualSpacing/>
        <w:jc w:val="left"/>
        <w:rPr>
          <w:rFonts w:asciiTheme="majorHAnsi" w:hAnsiTheme="majorHAnsi" w:cstheme="majorHAnsi"/>
          <w:color w:val="1F1F1F"/>
        </w:rPr>
      </w:pPr>
      <w:r w:rsidRPr="006073A6">
        <w:rPr>
          <w:rFonts w:asciiTheme="majorHAnsi" w:hAnsiTheme="majorHAnsi" w:cstheme="majorHAnsi"/>
          <w:color w:val="1F1F1F"/>
        </w:rPr>
        <w:t>Pedagogia</w:t>
      </w:r>
    </w:p>
    <w:p w14:paraId="7593D504" w14:textId="32D886F3" w:rsidR="0084117B" w:rsidRDefault="0084117B" w:rsidP="0084117B">
      <w:pPr>
        <w:pStyle w:val="Paragrafoelenco"/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0" w:after="160" w:line="275" w:lineRule="auto"/>
        <w:contextualSpacing/>
        <w:jc w:val="left"/>
        <w:rPr>
          <w:rFonts w:asciiTheme="majorHAnsi" w:hAnsiTheme="majorHAnsi" w:cstheme="majorHAnsi"/>
          <w:color w:val="1F1F1F"/>
        </w:rPr>
      </w:pPr>
      <w:r w:rsidRPr="006073A6">
        <w:rPr>
          <w:rFonts w:asciiTheme="majorHAnsi" w:hAnsiTheme="majorHAnsi" w:cstheme="majorHAnsi"/>
          <w:color w:val="1F1F1F"/>
        </w:rPr>
        <w:t>Scienze Umane</w:t>
      </w:r>
    </w:p>
    <w:p w14:paraId="51347267" w14:textId="0CE73B9C" w:rsidR="0084117B" w:rsidRDefault="0084117B" w:rsidP="0084117B">
      <w:pPr>
        <w:pStyle w:val="Paragrafoelenco"/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0" w:after="160" w:line="275" w:lineRule="auto"/>
        <w:contextualSpacing/>
        <w:jc w:val="left"/>
        <w:rPr>
          <w:rFonts w:asciiTheme="majorHAnsi" w:hAnsiTheme="majorHAnsi" w:cstheme="majorHAnsi"/>
          <w:color w:val="1F1F1F"/>
        </w:rPr>
      </w:pPr>
      <w:r w:rsidRPr="006073A6">
        <w:rPr>
          <w:rFonts w:asciiTheme="majorHAnsi" w:hAnsiTheme="majorHAnsi" w:cstheme="majorHAnsi"/>
          <w:bCs/>
          <w:color w:val="1F1F1F"/>
        </w:rPr>
        <w:t>Economia</w:t>
      </w:r>
      <w:r w:rsidRPr="006073A6">
        <w:rPr>
          <w:rFonts w:asciiTheme="majorHAnsi" w:hAnsiTheme="majorHAnsi" w:cstheme="majorHAnsi"/>
          <w:color w:val="1F1F1F"/>
        </w:rPr>
        <w:t xml:space="preserve"> </w:t>
      </w:r>
    </w:p>
    <w:p w14:paraId="06A73B5C" w14:textId="56B6148C" w:rsidR="0084117B" w:rsidRPr="006073A6" w:rsidRDefault="0084117B" w:rsidP="0084117B">
      <w:pPr>
        <w:pStyle w:val="Paragrafoelenco"/>
        <w:widowControl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0" w:after="160" w:line="275" w:lineRule="auto"/>
        <w:contextualSpacing/>
        <w:jc w:val="left"/>
        <w:rPr>
          <w:rFonts w:asciiTheme="majorHAnsi" w:hAnsiTheme="majorHAnsi" w:cstheme="majorHAnsi"/>
        </w:rPr>
      </w:pPr>
      <w:r w:rsidRPr="006073A6">
        <w:rPr>
          <w:rFonts w:asciiTheme="majorHAnsi" w:hAnsiTheme="majorHAnsi" w:cstheme="majorHAnsi"/>
          <w:color w:val="1F1F1F"/>
        </w:rPr>
        <w:t xml:space="preserve">discipline </w:t>
      </w:r>
      <w:proofErr w:type="gramStart"/>
      <w:r w:rsidRPr="006073A6">
        <w:rPr>
          <w:rFonts w:asciiTheme="majorHAnsi" w:hAnsiTheme="majorHAnsi" w:cstheme="majorHAnsi"/>
          <w:color w:val="1F1F1F"/>
        </w:rPr>
        <w:t>affini</w:t>
      </w:r>
      <w:r>
        <w:rPr>
          <w:rFonts w:asciiTheme="majorHAnsi" w:hAnsiTheme="majorHAnsi" w:cstheme="majorHAnsi"/>
          <w:color w:val="1F1F1F"/>
        </w:rPr>
        <w:t>( specificare</w:t>
      </w:r>
      <w:proofErr w:type="gramEnd"/>
      <w:r>
        <w:rPr>
          <w:rFonts w:asciiTheme="majorHAnsi" w:hAnsiTheme="majorHAnsi" w:cstheme="majorHAnsi"/>
          <w:color w:val="1F1F1F"/>
        </w:rPr>
        <w:t>…………………………………………………………………………..)</w:t>
      </w:r>
    </w:p>
    <w:p w14:paraId="589CEF58" w14:textId="143AE12C" w:rsidR="0084117B" w:rsidRDefault="0084117B" w:rsidP="0084117B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5" w:lineRule="auto"/>
        <w:rPr>
          <w:rFonts w:asciiTheme="majorHAnsi" w:hAnsiTheme="majorHAnsi" w:cstheme="majorHAnsi"/>
          <w:color w:val="1F1F1F"/>
        </w:rPr>
      </w:pPr>
      <w:r w:rsidRPr="0084117B">
        <w:rPr>
          <w:rFonts w:asciiTheme="majorHAnsi" w:hAnsiTheme="majorHAnsi" w:cstheme="majorHAnsi"/>
          <w:i/>
          <w:color w:val="1F1F1F"/>
        </w:rPr>
        <w:t>xiii</w:t>
      </w:r>
      <w:r>
        <w:rPr>
          <w:rFonts w:asciiTheme="majorHAnsi" w:hAnsiTheme="majorHAnsi" w:cstheme="majorHAnsi"/>
          <w:color w:val="1F1F1F"/>
        </w:rPr>
        <w:t xml:space="preserve"> </w:t>
      </w:r>
      <w:r w:rsidRPr="006073A6">
        <w:rPr>
          <w:rFonts w:asciiTheme="majorHAnsi" w:hAnsiTheme="majorHAnsi" w:cstheme="majorHAnsi"/>
          <w:color w:val="1F1F1F"/>
        </w:rPr>
        <w:t xml:space="preserve">Comprovata esperienza documentata in attività di coaching formativo e </w:t>
      </w:r>
      <w:r w:rsidRPr="006073A6">
        <w:rPr>
          <w:rFonts w:asciiTheme="majorHAnsi" w:hAnsiTheme="majorHAnsi" w:cstheme="majorHAnsi"/>
          <w:bCs/>
          <w:color w:val="1F1F1F"/>
        </w:rPr>
        <w:t>aziendale</w:t>
      </w:r>
      <w:r w:rsidRPr="006073A6">
        <w:rPr>
          <w:rFonts w:asciiTheme="majorHAnsi" w:hAnsiTheme="majorHAnsi" w:cstheme="majorHAnsi"/>
          <w:color w:val="1F1F1F"/>
        </w:rPr>
        <w:t>, facilitazione di gruppi di lavoro complessi e formazione esperienziale d'equipe.</w:t>
      </w:r>
    </w:p>
    <w:p w14:paraId="31DD1221" w14:textId="77777777" w:rsidR="0084117B" w:rsidRPr="006073A6" w:rsidRDefault="0084117B" w:rsidP="0084117B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5" w:lineRule="auto"/>
        <w:rPr>
          <w:rFonts w:asciiTheme="majorHAnsi" w:hAnsiTheme="majorHAnsi" w:cstheme="majorHAnsi"/>
        </w:rPr>
      </w:pPr>
    </w:p>
    <w:p w14:paraId="1796E248" w14:textId="47D8A576" w:rsidR="0084117B" w:rsidRPr="006073A6" w:rsidRDefault="0084117B" w:rsidP="0084117B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5" w:lineRule="auto"/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  <w:color w:val="1F1F1F"/>
        </w:rPr>
        <w:t>Xiiii</w:t>
      </w:r>
      <w:proofErr w:type="spellEnd"/>
      <w:r>
        <w:rPr>
          <w:rFonts w:asciiTheme="majorHAnsi" w:hAnsiTheme="majorHAnsi" w:cstheme="majorHAnsi"/>
          <w:color w:val="1F1F1F"/>
        </w:rPr>
        <w:t xml:space="preserve"> </w:t>
      </w:r>
      <w:r w:rsidRPr="006073A6">
        <w:rPr>
          <w:rFonts w:asciiTheme="majorHAnsi" w:hAnsiTheme="majorHAnsi" w:cstheme="majorHAnsi"/>
          <w:color w:val="1F1F1F"/>
        </w:rPr>
        <w:t>Godimento dei diritti civili e politici, assenza di procedimenti penali pendenti o condanne ostative, e posizione regolare rispetto agli obblighi fiscali e contributivi.</w:t>
      </w:r>
    </w:p>
    <w:p w14:paraId="35ED0407" w14:textId="77777777" w:rsidR="0084117B" w:rsidRPr="0084117B" w:rsidRDefault="0084117B" w:rsidP="0084117B">
      <w:pPr>
        <w:pStyle w:val="Paragrafoelenco"/>
        <w:widowControl/>
        <w:adjustRightInd w:val="0"/>
        <w:ind w:left="993" w:firstLine="0"/>
        <w:contextualSpacing/>
        <w:rPr>
          <w:rFonts w:ascii="Times New Roman" w:hAnsi="Times New Roman" w:cs="Times New Roman"/>
          <w:sz w:val="21"/>
          <w:szCs w:val="21"/>
          <w:u w:val="single"/>
        </w:rPr>
      </w:pPr>
    </w:p>
    <w:p w14:paraId="4921A19E" w14:textId="77777777" w:rsidR="003A0D97" w:rsidRPr="003A0D97" w:rsidRDefault="003A0D97" w:rsidP="003A0D97">
      <w:pPr>
        <w:widowControl/>
        <w:adjustRightInd w:val="0"/>
        <w:contextualSpacing/>
        <w:rPr>
          <w:rFonts w:ascii="Times New Roman" w:hAnsi="Times New Roman" w:cs="Times New Roman"/>
          <w:sz w:val="21"/>
          <w:szCs w:val="21"/>
          <w:u w:val="single"/>
        </w:rPr>
      </w:pPr>
    </w:p>
    <w:p w14:paraId="6C4DCB41" w14:textId="5B8B821F" w:rsidR="00B564EA" w:rsidRDefault="00957199">
      <w:pPr>
        <w:pStyle w:val="Corpotesto"/>
        <w:spacing w:before="0" w:line="276" w:lineRule="auto"/>
        <w:ind w:left="112" w:right="110"/>
        <w:jc w:val="both"/>
        <w:rPr>
          <w:rFonts w:ascii="Times New Roman" w:hAnsi="Times New Roman" w:cs="Times New Roman"/>
          <w:sz w:val="21"/>
          <w:szCs w:val="21"/>
        </w:rPr>
      </w:pPr>
      <w:r w:rsidRPr="003A0D97">
        <w:rPr>
          <w:rFonts w:ascii="Times New Roman" w:hAnsi="Times New Roman" w:cs="Times New Roman"/>
          <w:sz w:val="21"/>
          <w:szCs w:val="21"/>
        </w:rPr>
        <w:t>Allega</w:t>
      </w:r>
      <w:r w:rsidR="009B631B" w:rsidRPr="003A0D97">
        <w:rPr>
          <w:rFonts w:ascii="Times New Roman" w:hAnsi="Times New Roman" w:cs="Times New Roman"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al</w:t>
      </w:r>
      <w:r w:rsidR="001D0D3F" w:rsidRPr="003A0D97">
        <w:rPr>
          <w:rFonts w:ascii="Times New Roman" w:hAnsi="Times New Roman" w:cs="Times New Roman"/>
          <w:sz w:val="21"/>
          <w:szCs w:val="21"/>
        </w:rPr>
        <w:t xml:space="preserve">la domanda di partecipazione </w:t>
      </w:r>
      <w:r w:rsidRPr="003A0D97">
        <w:rPr>
          <w:rFonts w:ascii="Times New Roman" w:hAnsi="Times New Roman" w:cs="Times New Roman"/>
          <w:i/>
          <w:sz w:val="21"/>
          <w:szCs w:val="21"/>
        </w:rPr>
        <w:t>curriculum vitae</w:t>
      </w:r>
      <w:r w:rsidR="003A0D97">
        <w:rPr>
          <w:rFonts w:ascii="Times New Roman" w:hAnsi="Times New Roman" w:cs="Times New Roman"/>
          <w:i/>
          <w:sz w:val="21"/>
          <w:szCs w:val="21"/>
        </w:rPr>
        <w:t xml:space="preserve"> et studiorum</w:t>
      </w:r>
      <w:r w:rsidRPr="003A0D97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Pr="003A0D97">
        <w:rPr>
          <w:rFonts w:ascii="Times New Roman" w:hAnsi="Times New Roman" w:cs="Times New Roman"/>
          <w:sz w:val="21"/>
          <w:szCs w:val="21"/>
        </w:rPr>
        <w:t>sottoscritto contenente una autodichiarazione di veridicità dei</w:t>
      </w:r>
      <w:r w:rsidRPr="00BE1A1F">
        <w:rPr>
          <w:rFonts w:ascii="Times New Roman" w:hAnsi="Times New Roman" w:cs="Times New Roman"/>
          <w:sz w:val="21"/>
          <w:szCs w:val="21"/>
        </w:rPr>
        <w:t xml:space="preserve"> dati 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delle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informazioni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contenute,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sensi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degli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artt.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46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e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47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D.P.R.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445/2000,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nonché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fotocopia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del</w:t>
      </w:r>
      <w:r w:rsidRPr="00BE1A1F">
        <w:rPr>
          <w:rFonts w:ascii="Times New Roman" w:hAnsi="Times New Roman" w:cs="Times New Roman"/>
          <w:spacing w:val="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documento</w:t>
      </w:r>
      <w:r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identità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in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corso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di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</w:rPr>
        <w:t>validità.</w:t>
      </w:r>
    </w:p>
    <w:p w14:paraId="2B692986" w14:textId="77777777" w:rsidR="00EF4102" w:rsidRDefault="00EF4102">
      <w:pPr>
        <w:pStyle w:val="Corpotesto"/>
        <w:spacing w:before="0" w:line="276" w:lineRule="auto"/>
        <w:ind w:left="112" w:right="110"/>
        <w:jc w:val="both"/>
        <w:rPr>
          <w:rFonts w:ascii="Times New Roman" w:hAnsi="Times New Roman" w:cs="Times New Roman"/>
          <w:sz w:val="21"/>
          <w:szCs w:val="21"/>
        </w:rPr>
      </w:pPr>
    </w:p>
    <w:p w14:paraId="26338A2B" w14:textId="77777777" w:rsidR="00EF4102" w:rsidRPr="00BE1A1F" w:rsidRDefault="00EF4102">
      <w:pPr>
        <w:pStyle w:val="Corpotesto"/>
        <w:spacing w:before="0" w:line="276" w:lineRule="auto"/>
        <w:ind w:left="112" w:right="110"/>
        <w:jc w:val="both"/>
        <w:rPr>
          <w:rFonts w:ascii="Times New Roman" w:hAnsi="Times New Roman" w:cs="Times New Roman"/>
          <w:sz w:val="21"/>
          <w:szCs w:val="21"/>
        </w:rPr>
      </w:pPr>
    </w:p>
    <w:p w14:paraId="3F1CD380" w14:textId="725ED5AD" w:rsidR="00B564EA" w:rsidRPr="00BE1A1F" w:rsidRDefault="00C661F7" w:rsidP="00531626">
      <w:pPr>
        <w:tabs>
          <w:tab w:val="left" w:pos="6415"/>
        </w:tabs>
        <w:ind w:right="-52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</w:rPr>
        <w:t>L</w:t>
      </w:r>
      <w:r w:rsidR="00957199" w:rsidRPr="00BE1A1F">
        <w:rPr>
          <w:rFonts w:ascii="Times New Roman" w:hAnsi="Times New Roman" w:cs="Times New Roman"/>
          <w:sz w:val="21"/>
          <w:szCs w:val="21"/>
        </w:rPr>
        <w:t>uogo</w:t>
      </w:r>
      <w:r w:rsidR="00957199"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="00957199" w:rsidRPr="00BE1A1F">
        <w:rPr>
          <w:rFonts w:ascii="Times New Roman" w:hAnsi="Times New Roman" w:cs="Times New Roman"/>
          <w:sz w:val="21"/>
          <w:szCs w:val="21"/>
        </w:rPr>
        <w:t>e</w:t>
      </w:r>
      <w:r w:rsidR="00957199"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="00957199" w:rsidRPr="00BE1A1F">
        <w:rPr>
          <w:rFonts w:ascii="Times New Roman" w:hAnsi="Times New Roman" w:cs="Times New Roman"/>
          <w:sz w:val="21"/>
          <w:szCs w:val="21"/>
        </w:rPr>
        <w:t>data</w:t>
      </w:r>
      <w:r w:rsidR="00957199" w:rsidRPr="00BE1A1F">
        <w:rPr>
          <w:rFonts w:ascii="Times New Roman" w:hAnsi="Times New Roman" w:cs="Times New Roman"/>
          <w:sz w:val="21"/>
          <w:szCs w:val="21"/>
        </w:rPr>
        <w:tab/>
        <w:t>Firma</w:t>
      </w:r>
      <w:r w:rsidR="00957199"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="00957199" w:rsidRPr="00BE1A1F">
        <w:rPr>
          <w:rFonts w:ascii="Times New Roman" w:hAnsi="Times New Roman" w:cs="Times New Roman"/>
          <w:sz w:val="21"/>
          <w:szCs w:val="21"/>
        </w:rPr>
        <w:t>del</w:t>
      </w:r>
      <w:r w:rsidR="00EF4102">
        <w:rPr>
          <w:rFonts w:ascii="Times New Roman" w:hAnsi="Times New Roman" w:cs="Times New Roman"/>
          <w:sz w:val="21"/>
          <w:szCs w:val="21"/>
        </w:rPr>
        <w:t>/la</w:t>
      </w:r>
      <w:r w:rsidR="00957199" w:rsidRPr="00BE1A1F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="00957199" w:rsidRPr="00BE1A1F">
        <w:rPr>
          <w:rFonts w:ascii="Times New Roman" w:hAnsi="Times New Roman" w:cs="Times New Roman"/>
          <w:sz w:val="21"/>
          <w:szCs w:val="21"/>
        </w:rPr>
        <w:t>Partecipante</w:t>
      </w:r>
    </w:p>
    <w:p w14:paraId="4FEA9AF5" w14:textId="77777777" w:rsidR="00B564EA" w:rsidRPr="00BE1A1F" w:rsidRDefault="00B564EA" w:rsidP="00531626">
      <w:pPr>
        <w:pStyle w:val="Corpotesto"/>
        <w:ind w:right="-52"/>
        <w:rPr>
          <w:rFonts w:ascii="Times New Roman" w:hAnsi="Times New Roman" w:cs="Times New Roman"/>
          <w:sz w:val="21"/>
          <w:szCs w:val="21"/>
        </w:rPr>
      </w:pPr>
    </w:p>
    <w:p w14:paraId="76479173" w14:textId="77777777" w:rsidR="00B564EA" w:rsidRPr="00BE1A1F" w:rsidRDefault="00957199" w:rsidP="00531626">
      <w:pPr>
        <w:tabs>
          <w:tab w:val="left" w:pos="2524"/>
          <w:tab w:val="left" w:pos="4013"/>
          <w:tab w:val="left" w:pos="5941"/>
          <w:tab w:val="left" w:pos="8731"/>
        </w:tabs>
        <w:spacing w:before="101"/>
        <w:ind w:right="-52"/>
        <w:rPr>
          <w:rFonts w:ascii="Times New Roman" w:hAnsi="Times New Roman" w:cs="Times New Roman"/>
          <w:sz w:val="21"/>
          <w:szCs w:val="21"/>
        </w:rPr>
      </w:pPr>
      <w:r w:rsidRPr="00BE1A1F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E1A1F">
        <w:rPr>
          <w:rFonts w:ascii="Times New Roman" w:hAnsi="Times New Roman" w:cs="Times New Roman"/>
          <w:sz w:val="21"/>
          <w:szCs w:val="21"/>
        </w:rPr>
        <w:t>,</w:t>
      </w:r>
      <w:r w:rsidRPr="00BE1A1F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  <w:u w:val="single"/>
        </w:rPr>
        <w:tab/>
      </w:r>
      <w:r w:rsidRPr="00BE1A1F">
        <w:rPr>
          <w:rFonts w:ascii="Times New Roman" w:hAnsi="Times New Roman" w:cs="Times New Roman"/>
          <w:sz w:val="21"/>
          <w:szCs w:val="21"/>
        </w:rPr>
        <w:tab/>
      </w:r>
      <w:r w:rsidRPr="00BE1A1F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BE1A1F">
        <w:rPr>
          <w:rFonts w:ascii="Times New Roman" w:hAnsi="Times New Roman" w:cs="Times New Roman"/>
          <w:sz w:val="21"/>
          <w:szCs w:val="21"/>
          <w:u w:val="single"/>
        </w:rPr>
        <w:tab/>
      </w:r>
    </w:p>
    <w:sectPr w:rsidR="00B564EA" w:rsidRPr="00BE1A1F" w:rsidSect="00BE1A1F">
      <w:pgSz w:w="11900" w:h="16840"/>
      <w:pgMar w:top="1440" w:right="1440" w:bottom="1440" w:left="1440" w:header="0" w:footer="10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72E2A3" w14:textId="77777777" w:rsidR="0033268E" w:rsidRDefault="0033268E">
      <w:r>
        <w:separator/>
      </w:r>
    </w:p>
  </w:endnote>
  <w:endnote w:type="continuationSeparator" w:id="0">
    <w:p w14:paraId="549F10E2" w14:textId="77777777" w:rsidR="0033268E" w:rsidRDefault="00332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1D3A8B" w14:textId="77777777" w:rsidR="0033268E" w:rsidRDefault="0033268E">
      <w:r>
        <w:separator/>
      </w:r>
    </w:p>
  </w:footnote>
  <w:footnote w:type="continuationSeparator" w:id="0">
    <w:p w14:paraId="5EDC87A6" w14:textId="77777777" w:rsidR="0033268E" w:rsidRDefault="00332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C2442"/>
    <w:multiLevelType w:val="hybridMultilevel"/>
    <w:tmpl w:val="D15E978E"/>
    <w:lvl w:ilvl="0" w:tplc="6A4667E6">
      <w:start w:val="1"/>
      <w:numFmt w:val="lowerLetter"/>
      <w:lvlText w:val="%1."/>
      <w:lvlJc w:val="left"/>
      <w:pPr>
        <w:ind w:left="720" w:hanging="360"/>
      </w:pPr>
      <w:rPr>
        <w:rFonts w:hAnsi="Arial Unicode MS" w:hint="default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D81062B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12BA6"/>
    <w:multiLevelType w:val="hybridMultilevel"/>
    <w:tmpl w:val="2E90BD46"/>
    <w:lvl w:ilvl="0" w:tplc="6512F544">
      <w:start w:val="1"/>
      <w:numFmt w:val="lowerRoman"/>
      <w:lvlText w:val="%1."/>
      <w:lvlJc w:val="left"/>
      <w:pPr>
        <w:ind w:left="1063" w:hanging="360"/>
      </w:pPr>
      <w:rPr>
        <w:rFonts w:ascii="Times" w:hAnsi="Times" w:cs="Times" w:hint="default"/>
        <w:i/>
        <w:spacing w:val="-1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2047" w:hanging="46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915" w:hanging="46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3" w:hanging="46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51" w:hanging="46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19" w:hanging="46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87" w:hanging="46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55" w:hanging="46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23" w:hanging="467"/>
      </w:pPr>
      <w:rPr>
        <w:rFonts w:hint="default"/>
        <w:lang w:val="it-IT" w:eastAsia="en-US" w:bidi="ar-SA"/>
      </w:rPr>
    </w:lvl>
  </w:abstractNum>
  <w:abstractNum w:abstractNumId="2" w15:restartNumberingAfterBreak="0">
    <w:nsid w:val="0C0B3643"/>
    <w:multiLevelType w:val="hybridMultilevel"/>
    <w:tmpl w:val="C194C280"/>
    <w:lvl w:ilvl="0" w:tplc="5DBA24FA">
      <w:start w:val="1"/>
      <w:numFmt w:val="decimal"/>
      <w:lvlText w:val="%1."/>
      <w:lvlJc w:val="left"/>
      <w:pPr>
        <w:ind w:left="538" w:hanging="426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F5CE7A18">
      <w:numFmt w:val="bullet"/>
      <w:lvlText w:val=""/>
      <w:lvlJc w:val="left"/>
      <w:pPr>
        <w:ind w:left="821" w:hanging="283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6A7A4902">
      <w:numFmt w:val="bullet"/>
      <w:lvlText w:val="•"/>
      <w:lvlJc w:val="left"/>
      <w:pPr>
        <w:ind w:left="1824" w:hanging="283"/>
      </w:pPr>
      <w:rPr>
        <w:rFonts w:hint="default"/>
        <w:lang w:val="it-IT" w:eastAsia="en-US" w:bidi="ar-SA"/>
      </w:rPr>
    </w:lvl>
    <w:lvl w:ilvl="3" w:tplc="58147704">
      <w:numFmt w:val="bullet"/>
      <w:lvlText w:val="•"/>
      <w:lvlJc w:val="left"/>
      <w:pPr>
        <w:ind w:left="2828" w:hanging="283"/>
      </w:pPr>
      <w:rPr>
        <w:rFonts w:hint="default"/>
        <w:lang w:val="it-IT" w:eastAsia="en-US" w:bidi="ar-SA"/>
      </w:rPr>
    </w:lvl>
    <w:lvl w:ilvl="4" w:tplc="59BC0406">
      <w:numFmt w:val="bullet"/>
      <w:lvlText w:val="•"/>
      <w:lvlJc w:val="left"/>
      <w:pPr>
        <w:ind w:left="3833" w:hanging="283"/>
      </w:pPr>
      <w:rPr>
        <w:rFonts w:hint="default"/>
        <w:lang w:val="it-IT" w:eastAsia="en-US" w:bidi="ar-SA"/>
      </w:rPr>
    </w:lvl>
    <w:lvl w:ilvl="5" w:tplc="9DD433C2">
      <w:numFmt w:val="bullet"/>
      <w:lvlText w:val="•"/>
      <w:lvlJc w:val="left"/>
      <w:pPr>
        <w:ind w:left="4837" w:hanging="283"/>
      </w:pPr>
      <w:rPr>
        <w:rFonts w:hint="default"/>
        <w:lang w:val="it-IT" w:eastAsia="en-US" w:bidi="ar-SA"/>
      </w:rPr>
    </w:lvl>
    <w:lvl w:ilvl="6" w:tplc="029EA21C">
      <w:numFmt w:val="bullet"/>
      <w:lvlText w:val="•"/>
      <w:lvlJc w:val="left"/>
      <w:pPr>
        <w:ind w:left="5841" w:hanging="283"/>
      </w:pPr>
      <w:rPr>
        <w:rFonts w:hint="default"/>
        <w:lang w:val="it-IT" w:eastAsia="en-US" w:bidi="ar-SA"/>
      </w:rPr>
    </w:lvl>
    <w:lvl w:ilvl="7" w:tplc="8BAA8522">
      <w:numFmt w:val="bullet"/>
      <w:lvlText w:val="•"/>
      <w:lvlJc w:val="left"/>
      <w:pPr>
        <w:ind w:left="6846" w:hanging="283"/>
      </w:pPr>
      <w:rPr>
        <w:rFonts w:hint="default"/>
        <w:lang w:val="it-IT" w:eastAsia="en-US" w:bidi="ar-SA"/>
      </w:rPr>
    </w:lvl>
    <w:lvl w:ilvl="8" w:tplc="E0081ED6">
      <w:numFmt w:val="bullet"/>
      <w:lvlText w:val="•"/>
      <w:lvlJc w:val="left"/>
      <w:pPr>
        <w:ind w:left="7850" w:hanging="283"/>
      </w:pPr>
      <w:rPr>
        <w:rFonts w:hint="default"/>
        <w:lang w:val="it-IT" w:eastAsia="en-US" w:bidi="ar-SA"/>
      </w:rPr>
    </w:lvl>
  </w:abstractNum>
  <w:abstractNum w:abstractNumId="3" w15:restartNumberingAfterBreak="0">
    <w:nsid w:val="10332A4E"/>
    <w:multiLevelType w:val="hybridMultilevel"/>
    <w:tmpl w:val="4B9899B8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9619B"/>
    <w:multiLevelType w:val="hybridMultilevel"/>
    <w:tmpl w:val="BF5CCA6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835D6"/>
    <w:multiLevelType w:val="hybridMultilevel"/>
    <w:tmpl w:val="36002F78"/>
    <w:lvl w:ilvl="0" w:tplc="7824970C">
      <w:start w:val="1"/>
      <w:numFmt w:val="bullet"/>
      <w:lvlText w:val="□"/>
      <w:lvlJc w:val="left"/>
      <w:pPr>
        <w:ind w:left="8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345817"/>
    <w:multiLevelType w:val="hybridMultilevel"/>
    <w:tmpl w:val="48D6BD4E"/>
    <w:lvl w:ilvl="0" w:tplc="A792299E">
      <w:start w:val="1"/>
      <w:numFmt w:val="bullet"/>
      <w:lvlText w:val=""/>
      <w:lvlJc w:val="left"/>
      <w:pPr>
        <w:ind w:left="502" w:hanging="360"/>
      </w:pPr>
      <w:rPr>
        <w:rFonts w:ascii="Symbol" w:hAnsi="Symbol" w:cs="Symbol" w:hint="default"/>
      </w:rPr>
    </w:lvl>
    <w:lvl w:ilvl="1" w:tplc="D0E214D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BE77D54"/>
    <w:multiLevelType w:val="hybridMultilevel"/>
    <w:tmpl w:val="3EA0FE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2F2C36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64684244">
      <w:start w:val="1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97B83"/>
    <w:multiLevelType w:val="hybridMultilevel"/>
    <w:tmpl w:val="C562E76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B50AE"/>
    <w:multiLevelType w:val="hybridMultilevel"/>
    <w:tmpl w:val="1EC81EB8"/>
    <w:lvl w:ilvl="0" w:tplc="04100019">
      <w:start w:val="1"/>
      <w:numFmt w:val="lowerLetter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398B57A5"/>
    <w:multiLevelType w:val="hybridMultilevel"/>
    <w:tmpl w:val="D04C95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C23ED"/>
    <w:multiLevelType w:val="hybridMultilevel"/>
    <w:tmpl w:val="0A90ACD0"/>
    <w:lvl w:ilvl="0" w:tplc="11CE6CF0">
      <w:start w:val="1"/>
      <w:numFmt w:val="lowerRoman"/>
      <w:lvlText w:val="%1."/>
      <w:lvlJc w:val="left"/>
      <w:pPr>
        <w:ind w:left="1170" w:hanging="467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8DF0BF4A">
      <w:numFmt w:val="bullet"/>
      <w:lvlText w:val="•"/>
      <w:lvlJc w:val="left"/>
      <w:pPr>
        <w:ind w:left="2047" w:hanging="467"/>
      </w:pPr>
      <w:rPr>
        <w:rFonts w:hint="default"/>
        <w:lang w:val="it-IT" w:eastAsia="en-US" w:bidi="ar-SA"/>
      </w:rPr>
    </w:lvl>
    <w:lvl w:ilvl="2" w:tplc="F08CDD5E">
      <w:numFmt w:val="bullet"/>
      <w:lvlText w:val="•"/>
      <w:lvlJc w:val="left"/>
      <w:pPr>
        <w:ind w:left="2915" w:hanging="467"/>
      </w:pPr>
      <w:rPr>
        <w:rFonts w:hint="default"/>
        <w:lang w:val="it-IT" w:eastAsia="en-US" w:bidi="ar-SA"/>
      </w:rPr>
    </w:lvl>
    <w:lvl w:ilvl="3" w:tplc="206890F6">
      <w:numFmt w:val="bullet"/>
      <w:lvlText w:val="•"/>
      <w:lvlJc w:val="left"/>
      <w:pPr>
        <w:ind w:left="3783" w:hanging="467"/>
      </w:pPr>
      <w:rPr>
        <w:rFonts w:hint="default"/>
        <w:lang w:val="it-IT" w:eastAsia="en-US" w:bidi="ar-SA"/>
      </w:rPr>
    </w:lvl>
    <w:lvl w:ilvl="4" w:tplc="91887E42">
      <w:numFmt w:val="bullet"/>
      <w:lvlText w:val="•"/>
      <w:lvlJc w:val="left"/>
      <w:pPr>
        <w:ind w:left="4651" w:hanging="467"/>
      </w:pPr>
      <w:rPr>
        <w:rFonts w:hint="default"/>
        <w:lang w:val="it-IT" w:eastAsia="en-US" w:bidi="ar-SA"/>
      </w:rPr>
    </w:lvl>
    <w:lvl w:ilvl="5" w:tplc="3DB22E40">
      <w:numFmt w:val="bullet"/>
      <w:lvlText w:val="•"/>
      <w:lvlJc w:val="left"/>
      <w:pPr>
        <w:ind w:left="5519" w:hanging="467"/>
      </w:pPr>
      <w:rPr>
        <w:rFonts w:hint="default"/>
        <w:lang w:val="it-IT" w:eastAsia="en-US" w:bidi="ar-SA"/>
      </w:rPr>
    </w:lvl>
    <w:lvl w:ilvl="6" w:tplc="9EFC952E">
      <w:numFmt w:val="bullet"/>
      <w:lvlText w:val="•"/>
      <w:lvlJc w:val="left"/>
      <w:pPr>
        <w:ind w:left="6387" w:hanging="467"/>
      </w:pPr>
      <w:rPr>
        <w:rFonts w:hint="default"/>
        <w:lang w:val="it-IT" w:eastAsia="en-US" w:bidi="ar-SA"/>
      </w:rPr>
    </w:lvl>
    <w:lvl w:ilvl="7" w:tplc="AA228C0E">
      <w:numFmt w:val="bullet"/>
      <w:lvlText w:val="•"/>
      <w:lvlJc w:val="left"/>
      <w:pPr>
        <w:ind w:left="7255" w:hanging="467"/>
      </w:pPr>
      <w:rPr>
        <w:rFonts w:hint="default"/>
        <w:lang w:val="it-IT" w:eastAsia="en-US" w:bidi="ar-SA"/>
      </w:rPr>
    </w:lvl>
    <w:lvl w:ilvl="8" w:tplc="5F28155E">
      <w:numFmt w:val="bullet"/>
      <w:lvlText w:val="•"/>
      <w:lvlJc w:val="left"/>
      <w:pPr>
        <w:ind w:left="8123" w:hanging="467"/>
      </w:pPr>
      <w:rPr>
        <w:rFonts w:hint="default"/>
        <w:lang w:val="it-IT" w:eastAsia="en-US" w:bidi="ar-SA"/>
      </w:rPr>
    </w:lvl>
  </w:abstractNum>
  <w:abstractNum w:abstractNumId="12" w15:restartNumberingAfterBreak="0">
    <w:nsid w:val="42056B76"/>
    <w:multiLevelType w:val="hybridMultilevel"/>
    <w:tmpl w:val="0A90ACD0"/>
    <w:lvl w:ilvl="0" w:tplc="11CE6CF0">
      <w:start w:val="1"/>
      <w:numFmt w:val="lowerRoman"/>
      <w:lvlText w:val="%1."/>
      <w:lvlJc w:val="left"/>
      <w:pPr>
        <w:ind w:left="1170" w:hanging="467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8DF0BF4A">
      <w:numFmt w:val="bullet"/>
      <w:lvlText w:val="•"/>
      <w:lvlJc w:val="left"/>
      <w:pPr>
        <w:ind w:left="2047" w:hanging="467"/>
      </w:pPr>
      <w:rPr>
        <w:rFonts w:hint="default"/>
        <w:lang w:val="it-IT" w:eastAsia="en-US" w:bidi="ar-SA"/>
      </w:rPr>
    </w:lvl>
    <w:lvl w:ilvl="2" w:tplc="F08CDD5E">
      <w:numFmt w:val="bullet"/>
      <w:lvlText w:val="•"/>
      <w:lvlJc w:val="left"/>
      <w:pPr>
        <w:ind w:left="2915" w:hanging="467"/>
      </w:pPr>
      <w:rPr>
        <w:rFonts w:hint="default"/>
        <w:lang w:val="it-IT" w:eastAsia="en-US" w:bidi="ar-SA"/>
      </w:rPr>
    </w:lvl>
    <w:lvl w:ilvl="3" w:tplc="206890F6">
      <w:numFmt w:val="bullet"/>
      <w:lvlText w:val="•"/>
      <w:lvlJc w:val="left"/>
      <w:pPr>
        <w:ind w:left="3783" w:hanging="467"/>
      </w:pPr>
      <w:rPr>
        <w:rFonts w:hint="default"/>
        <w:lang w:val="it-IT" w:eastAsia="en-US" w:bidi="ar-SA"/>
      </w:rPr>
    </w:lvl>
    <w:lvl w:ilvl="4" w:tplc="91887E42">
      <w:numFmt w:val="bullet"/>
      <w:lvlText w:val="•"/>
      <w:lvlJc w:val="left"/>
      <w:pPr>
        <w:ind w:left="4651" w:hanging="467"/>
      </w:pPr>
      <w:rPr>
        <w:rFonts w:hint="default"/>
        <w:lang w:val="it-IT" w:eastAsia="en-US" w:bidi="ar-SA"/>
      </w:rPr>
    </w:lvl>
    <w:lvl w:ilvl="5" w:tplc="3DB22E40">
      <w:numFmt w:val="bullet"/>
      <w:lvlText w:val="•"/>
      <w:lvlJc w:val="left"/>
      <w:pPr>
        <w:ind w:left="5519" w:hanging="467"/>
      </w:pPr>
      <w:rPr>
        <w:rFonts w:hint="default"/>
        <w:lang w:val="it-IT" w:eastAsia="en-US" w:bidi="ar-SA"/>
      </w:rPr>
    </w:lvl>
    <w:lvl w:ilvl="6" w:tplc="9EFC952E">
      <w:numFmt w:val="bullet"/>
      <w:lvlText w:val="•"/>
      <w:lvlJc w:val="left"/>
      <w:pPr>
        <w:ind w:left="6387" w:hanging="467"/>
      </w:pPr>
      <w:rPr>
        <w:rFonts w:hint="default"/>
        <w:lang w:val="it-IT" w:eastAsia="en-US" w:bidi="ar-SA"/>
      </w:rPr>
    </w:lvl>
    <w:lvl w:ilvl="7" w:tplc="AA228C0E">
      <w:numFmt w:val="bullet"/>
      <w:lvlText w:val="•"/>
      <w:lvlJc w:val="left"/>
      <w:pPr>
        <w:ind w:left="7255" w:hanging="467"/>
      </w:pPr>
      <w:rPr>
        <w:rFonts w:hint="default"/>
        <w:lang w:val="it-IT" w:eastAsia="en-US" w:bidi="ar-SA"/>
      </w:rPr>
    </w:lvl>
    <w:lvl w:ilvl="8" w:tplc="5F28155E">
      <w:numFmt w:val="bullet"/>
      <w:lvlText w:val="•"/>
      <w:lvlJc w:val="left"/>
      <w:pPr>
        <w:ind w:left="8123" w:hanging="467"/>
      </w:pPr>
      <w:rPr>
        <w:rFonts w:hint="default"/>
        <w:lang w:val="it-IT" w:eastAsia="en-US" w:bidi="ar-SA"/>
      </w:rPr>
    </w:lvl>
  </w:abstractNum>
  <w:abstractNum w:abstractNumId="13" w15:restartNumberingAfterBreak="0">
    <w:nsid w:val="50DD76C0"/>
    <w:multiLevelType w:val="hybridMultilevel"/>
    <w:tmpl w:val="D7209D6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1DA507E"/>
    <w:multiLevelType w:val="hybridMultilevel"/>
    <w:tmpl w:val="7F9E39AC"/>
    <w:lvl w:ilvl="0" w:tplc="04100019">
      <w:start w:val="1"/>
      <w:numFmt w:val="lowerLetter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57F87B9C"/>
    <w:multiLevelType w:val="multilevel"/>
    <w:tmpl w:val="DECCC85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63F27F4D"/>
    <w:multiLevelType w:val="hybridMultilevel"/>
    <w:tmpl w:val="E44008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0D318FD"/>
    <w:multiLevelType w:val="hybridMultilevel"/>
    <w:tmpl w:val="A524EE6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53261"/>
    <w:multiLevelType w:val="hybridMultilevel"/>
    <w:tmpl w:val="E3861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16"/>
  </w:num>
  <w:num w:numId="5">
    <w:abstractNumId w:val="4"/>
  </w:num>
  <w:num w:numId="6">
    <w:abstractNumId w:val="3"/>
  </w:num>
  <w:num w:numId="7">
    <w:abstractNumId w:val="17"/>
  </w:num>
  <w:num w:numId="8">
    <w:abstractNumId w:val="14"/>
  </w:num>
  <w:num w:numId="9">
    <w:abstractNumId w:val="8"/>
  </w:num>
  <w:num w:numId="10">
    <w:abstractNumId w:val="12"/>
  </w:num>
  <w:num w:numId="11">
    <w:abstractNumId w:val="9"/>
  </w:num>
  <w:num w:numId="12">
    <w:abstractNumId w:val="1"/>
  </w:num>
  <w:num w:numId="13">
    <w:abstractNumId w:val="10"/>
  </w:num>
  <w:num w:numId="14">
    <w:abstractNumId w:val="15"/>
  </w:num>
  <w:num w:numId="15">
    <w:abstractNumId w:val="0"/>
  </w:num>
  <w:num w:numId="16">
    <w:abstractNumId w:val="7"/>
  </w:num>
  <w:num w:numId="17">
    <w:abstractNumId w:val="18"/>
  </w:num>
  <w:num w:numId="18">
    <w:abstractNumId w:val="6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4EA"/>
    <w:rsid w:val="00004E24"/>
    <w:rsid w:val="00022186"/>
    <w:rsid w:val="0009724F"/>
    <w:rsid w:val="000B4A57"/>
    <w:rsid w:val="000D74FA"/>
    <w:rsid w:val="000E580A"/>
    <w:rsid w:val="000E677B"/>
    <w:rsid w:val="00155FBF"/>
    <w:rsid w:val="00170DDA"/>
    <w:rsid w:val="00181279"/>
    <w:rsid w:val="00192BF6"/>
    <w:rsid w:val="001C53D2"/>
    <w:rsid w:val="001D0D3F"/>
    <w:rsid w:val="001D28DA"/>
    <w:rsid w:val="00235281"/>
    <w:rsid w:val="00250E0E"/>
    <w:rsid w:val="002834DB"/>
    <w:rsid w:val="0030081E"/>
    <w:rsid w:val="0033268E"/>
    <w:rsid w:val="003A0D97"/>
    <w:rsid w:val="003A6BE5"/>
    <w:rsid w:val="003E587F"/>
    <w:rsid w:val="00425CFD"/>
    <w:rsid w:val="00531626"/>
    <w:rsid w:val="005C6480"/>
    <w:rsid w:val="00611D25"/>
    <w:rsid w:val="00686462"/>
    <w:rsid w:val="00693641"/>
    <w:rsid w:val="0072385F"/>
    <w:rsid w:val="00737258"/>
    <w:rsid w:val="00801991"/>
    <w:rsid w:val="0084117B"/>
    <w:rsid w:val="008E2924"/>
    <w:rsid w:val="008E30B2"/>
    <w:rsid w:val="009104DC"/>
    <w:rsid w:val="00942E9C"/>
    <w:rsid w:val="00957199"/>
    <w:rsid w:val="009B631B"/>
    <w:rsid w:val="00A112B1"/>
    <w:rsid w:val="00A477E4"/>
    <w:rsid w:val="00A606B5"/>
    <w:rsid w:val="00A87CCA"/>
    <w:rsid w:val="00A97FA6"/>
    <w:rsid w:val="00AC327E"/>
    <w:rsid w:val="00AD1404"/>
    <w:rsid w:val="00AE2ED0"/>
    <w:rsid w:val="00AF1CBD"/>
    <w:rsid w:val="00B41AB6"/>
    <w:rsid w:val="00B52C2E"/>
    <w:rsid w:val="00B564EA"/>
    <w:rsid w:val="00BE1A1F"/>
    <w:rsid w:val="00C315BD"/>
    <w:rsid w:val="00C661F7"/>
    <w:rsid w:val="00CD1221"/>
    <w:rsid w:val="00CE3B29"/>
    <w:rsid w:val="00D33665"/>
    <w:rsid w:val="00DF401A"/>
    <w:rsid w:val="00E20153"/>
    <w:rsid w:val="00E23A25"/>
    <w:rsid w:val="00E44422"/>
    <w:rsid w:val="00EA19F5"/>
    <w:rsid w:val="00EF4102"/>
    <w:rsid w:val="00F4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3862DB7"/>
  <w15:docId w15:val="{854068B6-051B-4A19-9755-39CF4F9C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89"/>
      <w:ind w:left="19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7"/>
    </w:p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spacing w:before="39"/>
      <w:ind w:left="1170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C64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648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C64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6480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84117B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117B"/>
    <w:pPr>
      <w:keepNext/>
      <w:keepLines/>
      <w:autoSpaceDE/>
      <w:autoSpaceDN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117B"/>
    <w:rPr>
      <w:rFonts w:ascii="Georgia" w:eastAsia="Georgia" w:hAnsi="Georgia" w:cs="Georgia"/>
      <w:i/>
      <w:iCs/>
      <w:color w:val="666666"/>
      <w:sz w:val="48"/>
      <w:szCs w:val="48"/>
      <w:lang w:val="it-IT" w:eastAsia="it-IT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84117B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Tedeschi\Loghi%20completi%20verticali%20RGB-1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morro</dc:creator>
  <cp:lastModifiedBy>Angela Capriglione</cp:lastModifiedBy>
  <cp:revision>7</cp:revision>
  <cp:lastPrinted>2025-02-12T10:11:00Z</cp:lastPrinted>
  <dcterms:created xsi:type="dcterms:W3CDTF">2025-02-12T10:11:00Z</dcterms:created>
  <dcterms:modified xsi:type="dcterms:W3CDTF">2026-10-06T12:09:00Z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2023-12-05T00:00:00Z</vt:filetime>
  </property>
  <property fmtid="{D5CDD505-2E9C-101B-9397-08002B2CF9AE}" pid="3" name="LastSaved">
    <vt:filetime>2024-01-16T00:00:00Z</vt:filetime>
  </property>
</Properties>
</file>